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BFD" w:rsidRPr="0012644C" w:rsidRDefault="00056BFD" w:rsidP="00056BFD">
      <w:pPr>
        <w:jc w:val="center"/>
        <w:rPr>
          <w:rFonts w:ascii="Arial Black" w:hAnsi="Arial Black" w:cs="Arial"/>
          <w:b/>
          <w:sz w:val="48"/>
          <w:szCs w:val="48"/>
        </w:rPr>
      </w:pPr>
      <w:bookmarkStart w:id="0" w:name="_GoBack"/>
      <w:bookmarkEnd w:id="0"/>
      <w:r>
        <w:rPr>
          <w:rFonts w:ascii="Arial Black" w:hAnsi="Arial Black" w:cs="Arial"/>
          <w:sz w:val="48"/>
          <w:szCs w:val="48"/>
        </w:rPr>
        <w:t>OBEC  ILIJA</w:t>
      </w:r>
    </w:p>
    <w:p w:rsidR="00056BFD" w:rsidRDefault="00056BFD" w:rsidP="00056BFD">
      <w:pPr>
        <w:pBdr>
          <w:bottom w:val="single" w:sz="6" w:space="1" w:color="auto"/>
        </w:pBd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969 01  Ilija 150</w:t>
      </w:r>
    </w:p>
    <w:p w:rsidR="00056BFD" w:rsidRDefault="00056BFD" w:rsidP="00F75231">
      <w:pPr>
        <w:jc w:val="center"/>
        <w:rPr>
          <w:b/>
          <w:sz w:val="28"/>
          <w:szCs w:val="28"/>
        </w:rPr>
      </w:pPr>
    </w:p>
    <w:p w:rsidR="00056BFD" w:rsidRPr="00D774C7" w:rsidRDefault="00056BFD" w:rsidP="00D774C7">
      <w:pPr>
        <w:pStyle w:val="Bezriadkovania"/>
        <w:rPr>
          <w:b w:val="0"/>
        </w:rPr>
      </w:pPr>
    </w:p>
    <w:p w:rsidR="00F75231" w:rsidRPr="00697584" w:rsidRDefault="00A30CBF" w:rsidP="00D774C7">
      <w:pPr>
        <w:pStyle w:val="Bezriadkovania"/>
        <w:jc w:val="center"/>
        <w:rPr>
          <w:rFonts w:ascii="Arial" w:hAnsi="Arial" w:cs="Arial"/>
          <w:sz w:val="32"/>
          <w:szCs w:val="32"/>
        </w:rPr>
      </w:pPr>
      <w:r w:rsidRPr="00697584">
        <w:rPr>
          <w:rFonts w:ascii="Arial" w:hAnsi="Arial" w:cs="Arial"/>
          <w:sz w:val="32"/>
          <w:szCs w:val="32"/>
        </w:rPr>
        <w:t>VÝZVA NA PREDKLADANIE PONÚK</w:t>
      </w:r>
    </w:p>
    <w:p w:rsidR="00F75231" w:rsidRPr="00D774C7" w:rsidRDefault="00F75231" w:rsidP="00D774C7">
      <w:pPr>
        <w:pStyle w:val="Bezriadkovania"/>
        <w:rPr>
          <w:b w:val="0"/>
        </w:rPr>
      </w:pPr>
    </w:p>
    <w:p w:rsidR="00160BD1" w:rsidRDefault="00F75231" w:rsidP="00D774C7">
      <w:pPr>
        <w:pStyle w:val="Bezriadkovania"/>
        <w:rPr>
          <w:rFonts w:ascii="Arial" w:hAnsi="Arial" w:cs="Arial"/>
        </w:rPr>
      </w:pPr>
      <w:r w:rsidRPr="00D774C7">
        <w:rPr>
          <w:rFonts w:ascii="Arial" w:hAnsi="Arial" w:cs="Arial"/>
        </w:rPr>
        <w:t>Identifikačné údaje verejného obstarávateľa:</w:t>
      </w:r>
    </w:p>
    <w:p w:rsidR="00A30CBF" w:rsidRPr="00D774C7" w:rsidRDefault="00A30CBF" w:rsidP="00D774C7">
      <w:pPr>
        <w:pStyle w:val="Bezriadkovania"/>
        <w:rPr>
          <w:rFonts w:ascii="Arial" w:hAnsi="Arial" w:cs="Arial"/>
          <w:szCs w:val="24"/>
        </w:rPr>
      </w:pP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>Názov organizácie: Obec  Ilija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>IČO: 00320692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>DIČ: 2021107352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>Sídlo organizácie:  969 01  Ilija č. 150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>Webové sídlo (internetová adresa): http://</w:t>
      </w:r>
      <w:proofErr w:type="spellStart"/>
      <w:r w:rsidRPr="00D774C7">
        <w:rPr>
          <w:rFonts w:ascii="Arial" w:hAnsi="Arial" w:cs="Arial"/>
          <w:b w:val="0"/>
        </w:rPr>
        <w:t>www.obecilija.sk</w:t>
      </w:r>
      <w:proofErr w:type="spellEnd"/>
      <w:r w:rsidRPr="00D774C7">
        <w:rPr>
          <w:rFonts w:ascii="Arial" w:hAnsi="Arial" w:cs="Arial"/>
          <w:b w:val="0"/>
        </w:rPr>
        <w:t>/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 xml:space="preserve">Kontaktné osoby: 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 xml:space="preserve">Vratislav </w:t>
      </w:r>
      <w:proofErr w:type="spellStart"/>
      <w:r w:rsidRPr="00D774C7">
        <w:rPr>
          <w:rFonts w:ascii="Arial" w:hAnsi="Arial" w:cs="Arial"/>
          <w:b w:val="0"/>
        </w:rPr>
        <w:t>Cengel</w:t>
      </w:r>
      <w:proofErr w:type="spellEnd"/>
      <w:r w:rsidRPr="00D774C7">
        <w:rPr>
          <w:rFonts w:ascii="Arial" w:hAnsi="Arial" w:cs="Arial"/>
          <w:b w:val="0"/>
        </w:rPr>
        <w:t>, starosta obce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sym w:font="Wingdings" w:char="F028"/>
      </w:r>
      <w:r w:rsidRPr="00D774C7">
        <w:rPr>
          <w:rFonts w:ascii="Arial" w:hAnsi="Arial" w:cs="Arial"/>
          <w:b w:val="0"/>
        </w:rPr>
        <w:t xml:space="preserve">  0911 918 255 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 xml:space="preserve">E- mail: </w:t>
      </w:r>
      <w:proofErr w:type="spellStart"/>
      <w:r w:rsidRPr="00D774C7">
        <w:rPr>
          <w:rFonts w:ascii="Arial" w:hAnsi="Arial" w:cs="Arial"/>
          <w:b w:val="0"/>
        </w:rPr>
        <w:t>starosta@obecilija.sk</w:t>
      </w:r>
      <w:proofErr w:type="spellEnd"/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 xml:space="preserve">Mgr. Božena </w:t>
      </w:r>
      <w:proofErr w:type="spellStart"/>
      <w:r w:rsidRPr="00D774C7">
        <w:rPr>
          <w:rFonts w:ascii="Arial" w:hAnsi="Arial" w:cs="Arial"/>
          <w:b w:val="0"/>
        </w:rPr>
        <w:t>Bačíková</w:t>
      </w:r>
      <w:proofErr w:type="spellEnd"/>
      <w:r w:rsidRPr="00D774C7">
        <w:rPr>
          <w:rFonts w:ascii="Arial" w:hAnsi="Arial" w:cs="Arial"/>
          <w:b w:val="0"/>
        </w:rPr>
        <w:t xml:space="preserve"> – za proces verejného obstarávania</w:t>
      </w:r>
    </w:p>
    <w:p w:rsidR="00160BD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 xml:space="preserve">e-mail: </w:t>
      </w:r>
      <w:proofErr w:type="spellStart"/>
      <w:r w:rsidRPr="00D774C7">
        <w:rPr>
          <w:rFonts w:ascii="Arial" w:hAnsi="Arial" w:cs="Arial"/>
          <w:b w:val="0"/>
        </w:rPr>
        <w:t>bozena.bacikova@gmail.com</w:t>
      </w:r>
      <w:proofErr w:type="spellEnd"/>
      <w:r w:rsidRPr="00D774C7">
        <w:rPr>
          <w:rFonts w:ascii="Arial" w:hAnsi="Arial" w:cs="Arial"/>
          <w:b w:val="0"/>
        </w:rPr>
        <w:t xml:space="preserve">  </w:t>
      </w:r>
    </w:p>
    <w:p w:rsidR="00F75231" w:rsidRPr="00D774C7" w:rsidRDefault="00160BD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sym w:font="Wingdings" w:char="F028"/>
      </w:r>
      <w:r w:rsidRPr="00D774C7">
        <w:rPr>
          <w:rFonts w:ascii="Arial" w:hAnsi="Arial" w:cs="Arial"/>
          <w:b w:val="0"/>
        </w:rPr>
        <w:t xml:space="preserve">  0903 525 023   </w:t>
      </w:r>
    </w:p>
    <w:p w:rsidR="00F75231" w:rsidRDefault="00F75231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>Kompletné súťažné dokumenty sú dostupné priamo a úplne bez obmedzení či p</w:t>
      </w:r>
      <w:r w:rsidRPr="00D774C7">
        <w:rPr>
          <w:rFonts w:ascii="Arial" w:hAnsi="Arial" w:cs="Arial"/>
          <w:b w:val="0"/>
        </w:rPr>
        <w:t>o</w:t>
      </w:r>
      <w:r w:rsidRPr="00D774C7">
        <w:rPr>
          <w:rFonts w:ascii="Arial" w:hAnsi="Arial" w:cs="Arial"/>
          <w:b w:val="0"/>
        </w:rPr>
        <w:t>platk</w:t>
      </w:r>
      <w:r w:rsidR="00160BD1" w:rsidRPr="00D774C7">
        <w:rPr>
          <w:rFonts w:ascii="Arial" w:hAnsi="Arial" w:cs="Arial"/>
          <w:b w:val="0"/>
        </w:rPr>
        <w:t>ov  na internetovej adrese:</w:t>
      </w:r>
      <w:r w:rsidRPr="00D774C7">
        <w:rPr>
          <w:rFonts w:ascii="Arial" w:hAnsi="Arial" w:cs="Arial"/>
          <w:b w:val="0"/>
        </w:rPr>
        <w:t xml:space="preserve"> </w:t>
      </w:r>
      <w:hyperlink r:id="rId8" w:history="1">
        <w:r w:rsidR="00181A98" w:rsidRPr="002C039C">
          <w:rPr>
            <w:rStyle w:val="Hypertextovprepojenie"/>
            <w:rFonts w:ascii="Arial" w:hAnsi="Arial" w:cs="Arial"/>
            <w:b w:val="0"/>
          </w:rPr>
          <w:t>http://</w:t>
        </w:r>
        <w:proofErr w:type="spellStart"/>
        <w:r w:rsidR="00181A98" w:rsidRPr="002C039C">
          <w:rPr>
            <w:rStyle w:val="Hypertextovprepojenie"/>
            <w:rFonts w:ascii="Arial" w:hAnsi="Arial" w:cs="Arial"/>
            <w:b w:val="0"/>
          </w:rPr>
          <w:t>www.obecilija.sk</w:t>
        </w:r>
        <w:proofErr w:type="spellEnd"/>
        <w:r w:rsidR="00181A98" w:rsidRPr="002C039C">
          <w:rPr>
            <w:rStyle w:val="Hypertextovprepojenie"/>
            <w:rFonts w:ascii="Arial" w:hAnsi="Arial" w:cs="Arial"/>
            <w:b w:val="0"/>
          </w:rPr>
          <w:t>/-</w:t>
        </w:r>
        <w:proofErr w:type="spellStart"/>
        <w:r w:rsidR="00181A98" w:rsidRPr="002C039C">
          <w:rPr>
            <w:rStyle w:val="Hypertextovprepojenie"/>
            <w:rFonts w:ascii="Arial" w:hAnsi="Arial" w:cs="Arial"/>
            <w:b w:val="0"/>
          </w:rPr>
          <w:t>profil-verejneho-obstaravania</w:t>
        </w:r>
        <w:proofErr w:type="spellEnd"/>
      </w:hyperlink>
    </w:p>
    <w:p w:rsidR="00181A98" w:rsidRPr="00181A98" w:rsidRDefault="00181A98" w:rsidP="00D774C7">
      <w:pPr>
        <w:pStyle w:val="Bezriadkovania"/>
        <w:rPr>
          <w:rFonts w:ascii="Arial" w:hAnsi="Arial" w:cs="Arial"/>
          <w:b w:val="0"/>
        </w:rPr>
      </w:pPr>
    </w:p>
    <w:p w:rsidR="00181A98" w:rsidRPr="00181A98" w:rsidRDefault="00181A98" w:rsidP="00D774C7">
      <w:pPr>
        <w:pStyle w:val="Bezriadkovania"/>
        <w:rPr>
          <w:rFonts w:ascii="Arial" w:hAnsi="Arial" w:cs="Arial"/>
          <w:b w:val="0"/>
        </w:rPr>
      </w:pPr>
      <w:r w:rsidRPr="00181A98">
        <w:rPr>
          <w:rFonts w:ascii="Arial" w:hAnsi="Arial" w:cs="Arial"/>
          <w:b w:val="0"/>
        </w:rPr>
        <w:t xml:space="preserve">Komunikácia a výmena informácií medzi verejným obstarávateľom a </w:t>
      </w:r>
      <w:r>
        <w:rPr>
          <w:rFonts w:ascii="Arial" w:hAnsi="Arial" w:cs="Arial"/>
          <w:b w:val="0"/>
        </w:rPr>
        <w:t>záujemc</w:t>
      </w:r>
      <w:r>
        <w:rPr>
          <w:rFonts w:ascii="Arial" w:hAnsi="Arial" w:cs="Arial"/>
          <w:b w:val="0"/>
        </w:rPr>
        <w:t>a</w:t>
      </w:r>
      <w:r>
        <w:rPr>
          <w:rFonts w:ascii="Arial" w:hAnsi="Arial" w:cs="Arial"/>
          <w:b w:val="0"/>
        </w:rPr>
        <w:t>mi/</w:t>
      </w:r>
      <w:r w:rsidRPr="00181A98">
        <w:rPr>
          <w:rFonts w:ascii="Arial" w:hAnsi="Arial" w:cs="Arial"/>
          <w:b w:val="0"/>
        </w:rPr>
        <w:t>uchádzačmi bude prebiehať</w:t>
      </w:r>
      <w:r>
        <w:rPr>
          <w:rFonts w:ascii="Arial" w:hAnsi="Arial" w:cs="Arial"/>
          <w:b w:val="0"/>
        </w:rPr>
        <w:t xml:space="preserve"> prednostne </w:t>
      </w:r>
      <w:r w:rsidRPr="00181A98">
        <w:rPr>
          <w:rFonts w:ascii="Arial" w:hAnsi="Arial" w:cs="Arial"/>
          <w:b w:val="0"/>
        </w:rPr>
        <w:t xml:space="preserve"> elektronic</w:t>
      </w:r>
      <w:r>
        <w:rPr>
          <w:rFonts w:ascii="Arial" w:hAnsi="Arial" w:cs="Arial"/>
          <w:b w:val="0"/>
        </w:rPr>
        <w:t xml:space="preserve">ky, prostredníctvom e-mailovej </w:t>
      </w:r>
      <w:r w:rsidR="00697584">
        <w:rPr>
          <w:rFonts w:ascii="Arial" w:hAnsi="Arial" w:cs="Arial"/>
          <w:b w:val="0"/>
        </w:rPr>
        <w:t>adresy</w:t>
      </w:r>
      <w:r>
        <w:rPr>
          <w:rFonts w:ascii="Arial" w:hAnsi="Arial" w:cs="Arial"/>
          <w:b w:val="0"/>
        </w:rPr>
        <w:t xml:space="preserve">:  </w:t>
      </w:r>
      <w:proofErr w:type="spellStart"/>
      <w:r w:rsidRPr="00D774C7">
        <w:rPr>
          <w:rFonts w:ascii="Arial" w:hAnsi="Arial" w:cs="Arial"/>
          <w:b w:val="0"/>
        </w:rPr>
        <w:t>bozena.bacikova@gmail.com</w:t>
      </w:r>
      <w:proofErr w:type="spellEnd"/>
      <w:r w:rsidRPr="00D774C7">
        <w:rPr>
          <w:rFonts w:ascii="Arial" w:hAnsi="Arial" w:cs="Arial"/>
          <w:b w:val="0"/>
        </w:rPr>
        <w:t xml:space="preserve">  </w:t>
      </w:r>
    </w:p>
    <w:p w:rsidR="00F75231" w:rsidRPr="00D774C7" w:rsidRDefault="00F75231" w:rsidP="00D774C7">
      <w:pPr>
        <w:pStyle w:val="Bezriadkovania"/>
        <w:rPr>
          <w:rFonts w:ascii="Arial" w:hAnsi="Arial" w:cs="Arial"/>
          <w:b w:val="0"/>
        </w:rPr>
      </w:pPr>
    </w:p>
    <w:p w:rsidR="00D774C7" w:rsidRDefault="00F75231" w:rsidP="00D774C7">
      <w:pPr>
        <w:pStyle w:val="Bezriadkovania"/>
        <w:rPr>
          <w:rFonts w:ascii="Arial" w:hAnsi="Arial" w:cs="Arial"/>
        </w:rPr>
      </w:pPr>
      <w:r w:rsidRPr="00D774C7">
        <w:rPr>
          <w:rFonts w:ascii="Arial" w:hAnsi="Arial" w:cs="Arial"/>
        </w:rPr>
        <w:t>Názov predmetu zákazky:</w:t>
      </w:r>
    </w:p>
    <w:p w:rsidR="00A30CBF" w:rsidRPr="00D774C7" w:rsidRDefault="00A30CBF" w:rsidP="00D774C7">
      <w:pPr>
        <w:pStyle w:val="Bezriadkovania"/>
        <w:rPr>
          <w:rFonts w:ascii="Arial" w:hAnsi="Arial" w:cs="Arial"/>
        </w:rPr>
      </w:pPr>
    </w:p>
    <w:p w:rsidR="00D774C7" w:rsidRPr="00D774C7" w:rsidRDefault="00D774C7" w:rsidP="00D774C7">
      <w:pPr>
        <w:pStyle w:val="Bezriadkovania"/>
        <w:rPr>
          <w:rFonts w:ascii="Arial" w:hAnsi="Arial" w:cs="Arial"/>
          <w:b w:val="0"/>
        </w:rPr>
      </w:pPr>
      <w:r w:rsidRPr="00D774C7">
        <w:rPr>
          <w:rFonts w:ascii="Arial" w:hAnsi="Arial" w:cs="Arial"/>
          <w:b w:val="0"/>
        </w:rPr>
        <w:t>Výstavba nového detského ihriska v obci Ilija</w:t>
      </w:r>
    </w:p>
    <w:p w:rsidR="00F75231" w:rsidRPr="00D774C7" w:rsidRDefault="00F75231" w:rsidP="00D774C7">
      <w:pPr>
        <w:pStyle w:val="Bezriadkovania"/>
        <w:rPr>
          <w:rFonts w:ascii="Arial" w:hAnsi="Arial" w:cs="Arial"/>
          <w:b w:val="0"/>
        </w:rPr>
      </w:pPr>
    </w:p>
    <w:p w:rsidR="00F75231" w:rsidRDefault="00034225" w:rsidP="00697584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Hlavné</w:t>
      </w:r>
      <w:r w:rsidR="00A30CBF">
        <w:rPr>
          <w:rFonts w:ascii="Arial" w:hAnsi="Arial" w:cs="Arial"/>
        </w:rPr>
        <w:t xml:space="preserve"> </w:t>
      </w:r>
      <w:r w:rsidR="00F75231" w:rsidRPr="00697584">
        <w:rPr>
          <w:rFonts w:ascii="Arial" w:hAnsi="Arial" w:cs="Arial"/>
        </w:rPr>
        <w:t xml:space="preserve"> kód</w:t>
      </w:r>
      <w:r w:rsidR="00A30CBF">
        <w:rPr>
          <w:rFonts w:ascii="Arial" w:hAnsi="Arial" w:cs="Arial"/>
        </w:rPr>
        <w:t>y</w:t>
      </w:r>
      <w:r w:rsidR="00F75231" w:rsidRPr="00697584">
        <w:rPr>
          <w:rFonts w:ascii="Arial" w:hAnsi="Arial" w:cs="Arial"/>
        </w:rPr>
        <w:t xml:space="preserve"> CPV:</w:t>
      </w:r>
    </w:p>
    <w:p w:rsidR="00A30CBF" w:rsidRPr="00697584" w:rsidRDefault="00A30CBF" w:rsidP="00697584">
      <w:pPr>
        <w:pStyle w:val="Bezriadkovania"/>
        <w:rPr>
          <w:rFonts w:ascii="Arial" w:hAnsi="Arial" w:cs="Arial"/>
        </w:rPr>
      </w:pPr>
    </w:p>
    <w:p w:rsidR="00D774C7" w:rsidRPr="00697584" w:rsidRDefault="00D774C7" w:rsidP="00697584">
      <w:pPr>
        <w:pStyle w:val="Bezriadkovania"/>
        <w:rPr>
          <w:rFonts w:ascii="Arial" w:hAnsi="Arial" w:cs="Arial"/>
          <w:b w:val="0"/>
        </w:rPr>
      </w:pPr>
      <w:r w:rsidRPr="00697584">
        <w:rPr>
          <w:rFonts w:ascii="Arial" w:hAnsi="Arial" w:cs="Arial"/>
          <w:b w:val="0"/>
        </w:rPr>
        <w:t>375352009 – Zariadenie ihrísk</w:t>
      </w:r>
    </w:p>
    <w:p w:rsidR="00D774C7" w:rsidRPr="00697584" w:rsidRDefault="00D774C7" w:rsidP="00697584">
      <w:pPr>
        <w:pStyle w:val="Bezriadkovania"/>
        <w:rPr>
          <w:rFonts w:ascii="Arial" w:hAnsi="Arial" w:cs="Arial"/>
          <w:b w:val="0"/>
        </w:rPr>
      </w:pPr>
      <w:r w:rsidRPr="00697584">
        <w:rPr>
          <w:rFonts w:ascii="Arial" w:hAnsi="Arial" w:cs="Arial"/>
          <w:b w:val="0"/>
        </w:rPr>
        <w:t>45236210-5 – Stavebné práce na stavbe plôch pre detské ihriská</w:t>
      </w:r>
    </w:p>
    <w:p w:rsidR="00F75231" w:rsidRPr="00E225FE" w:rsidRDefault="00F75231" w:rsidP="00697584">
      <w:pPr>
        <w:pStyle w:val="Bezriadkovania"/>
        <w:rPr>
          <w:rFonts w:ascii="Arial" w:hAnsi="Arial" w:cs="Arial"/>
          <w:sz w:val="16"/>
          <w:szCs w:val="16"/>
        </w:rPr>
      </w:pPr>
    </w:p>
    <w:p w:rsidR="00A30CBF" w:rsidRDefault="00F75231" w:rsidP="00697584">
      <w:pPr>
        <w:pStyle w:val="Bezriadkovania"/>
        <w:rPr>
          <w:rFonts w:ascii="Arial" w:hAnsi="Arial" w:cs="Arial"/>
          <w:bCs/>
          <w:szCs w:val="24"/>
        </w:rPr>
      </w:pPr>
      <w:r w:rsidRPr="00697584">
        <w:rPr>
          <w:rFonts w:ascii="Arial" w:hAnsi="Arial" w:cs="Arial"/>
          <w:szCs w:val="24"/>
        </w:rPr>
        <w:t>Druh zákazky:</w:t>
      </w:r>
      <w:r w:rsidR="00D774C7" w:rsidRPr="00697584">
        <w:rPr>
          <w:rFonts w:ascii="Arial" w:hAnsi="Arial" w:cs="Arial"/>
          <w:bCs/>
          <w:szCs w:val="24"/>
        </w:rPr>
        <w:t xml:space="preserve"> </w:t>
      </w:r>
    </w:p>
    <w:p w:rsidR="00A30CBF" w:rsidRDefault="00A30CBF" w:rsidP="00697584">
      <w:pPr>
        <w:pStyle w:val="Bezriadkovania"/>
        <w:rPr>
          <w:rFonts w:ascii="Arial" w:hAnsi="Arial" w:cs="Arial"/>
          <w:bCs/>
          <w:szCs w:val="24"/>
        </w:rPr>
      </w:pPr>
    </w:p>
    <w:p w:rsidR="00697584" w:rsidRDefault="00A30CBF" w:rsidP="00697584">
      <w:pPr>
        <w:pStyle w:val="Bezriadkovania"/>
        <w:rPr>
          <w:rFonts w:ascii="Arial" w:hAnsi="Arial" w:cs="Arial"/>
        </w:rPr>
      </w:pPr>
      <w:r w:rsidRPr="00A30CBF">
        <w:rPr>
          <w:rFonts w:ascii="Arial" w:hAnsi="Arial" w:cs="Arial"/>
          <w:b w:val="0"/>
          <w:bCs/>
          <w:szCs w:val="24"/>
        </w:rPr>
        <w:t>Z</w:t>
      </w:r>
      <w:r w:rsidR="00D774C7" w:rsidRPr="00A30CBF">
        <w:rPr>
          <w:rFonts w:ascii="Arial" w:hAnsi="Arial" w:cs="Arial"/>
          <w:b w:val="0"/>
          <w:bCs/>
          <w:szCs w:val="24"/>
        </w:rPr>
        <w:t xml:space="preserve">ákazka s nízkou hodnotou </w:t>
      </w:r>
      <w:r w:rsidR="00D774C7" w:rsidRPr="00A30CBF">
        <w:rPr>
          <w:rFonts w:ascii="Arial" w:hAnsi="Arial" w:cs="Arial"/>
          <w:b w:val="0"/>
          <w:szCs w:val="24"/>
        </w:rPr>
        <w:t>podľa § 117  zákona  NR SR č. 343/2015 Z. z.</w:t>
      </w:r>
      <w:r w:rsidR="00D774C7" w:rsidRPr="00697584">
        <w:rPr>
          <w:rFonts w:ascii="Arial" w:hAnsi="Arial" w:cs="Arial"/>
          <w:b w:val="0"/>
          <w:szCs w:val="24"/>
        </w:rPr>
        <w:t xml:space="preserve"> o verejnom obstarávaní a o zmene a doplnení niektorých zákonov v znení nesko</w:t>
      </w:r>
      <w:r w:rsidR="00D774C7" w:rsidRPr="00697584">
        <w:rPr>
          <w:rFonts w:ascii="Arial" w:hAnsi="Arial" w:cs="Arial"/>
          <w:b w:val="0"/>
          <w:szCs w:val="24"/>
        </w:rPr>
        <w:t>r</w:t>
      </w:r>
      <w:r w:rsidR="00D774C7" w:rsidRPr="00697584">
        <w:rPr>
          <w:rFonts w:ascii="Arial" w:hAnsi="Arial" w:cs="Arial"/>
          <w:b w:val="0"/>
          <w:szCs w:val="24"/>
        </w:rPr>
        <w:t>ších predpisov na dodávku tov</w:t>
      </w:r>
      <w:r w:rsidR="00267B04" w:rsidRPr="00697584">
        <w:rPr>
          <w:rFonts w:ascii="Arial" w:hAnsi="Arial" w:cs="Arial"/>
          <w:b w:val="0"/>
          <w:szCs w:val="24"/>
        </w:rPr>
        <w:t>a</w:t>
      </w:r>
      <w:r w:rsidR="00D774C7" w:rsidRPr="00697584">
        <w:rPr>
          <w:rFonts w:ascii="Arial" w:hAnsi="Arial" w:cs="Arial"/>
          <w:b w:val="0"/>
          <w:szCs w:val="24"/>
        </w:rPr>
        <w:t>rov vrátane súvisiacich montážnych a stavebných prác</w:t>
      </w:r>
      <w:r w:rsidR="00034225">
        <w:rPr>
          <w:rFonts w:ascii="Arial" w:hAnsi="Arial" w:cs="Arial"/>
          <w:b w:val="0"/>
          <w:szCs w:val="24"/>
        </w:rPr>
        <w:t>.</w:t>
      </w:r>
    </w:p>
    <w:p w:rsidR="00267B04" w:rsidRPr="00E225FE" w:rsidRDefault="003C1EBB" w:rsidP="00697584">
      <w:pPr>
        <w:pStyle w:val="Bezriadkovania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</w:rPr>
        <w:t xml:space="preserve"> </w:t>
      </w:r>
    </w:p>
    <w:p w:rsidR="00267B04" w:rsidRPr="00B3230A" w:rsidRDefault="00F75231" w:rsidP="00267B04">
      <w:pPr>
        <w:spacing w:line="360" w:lineRule="auto"/>
        <w:rPr>
          <w:rFonts w:ascii="Arial" w:hAnsi="Arial" w:cs="Arial"/>
          <w:b/>
        </w:rPr>
      </w:pPr>
      <w:r w:rsidRPr="00B3230A">
        <w:rPr>
          <w:rFonts w:ascii="Arial" w:hAnsi="Arial" w:cs="Arial"/>
          <w:b/>
        </w:rPr>
        <w:t xml:space="preserve">Stručný opis: </w:t>
      </w:r>
    </w:p>
    <w:p w:rsidR="00267B04" w:rsidRPr="00484801" w:rsidRDefault="00267B04" w:rsidP="00484801">
      <w:pPr>
        <w:pStyle w:val="Bezriadkovania"/>
        <w:jc w:val="both"/>
        <w:rPr>
          <w:rFonts w:ascii="Arial" w:hAnsi="Arial" w:cs="Arial"/>
          <w:b w:val="0"/>
          <w:szCs w:val="24"/>
        </w:rPr>
      </w:pPr>
      <w:r w:rsidRPr="00B3230A">
        <w:rPr>
          <w:rFonts w:ascii="Arial" w:hAnsi="Arial" w:cs="Arial"/>
          <w:b w:val="0"/>
          <w:szCs w:val="24"/>
        </w:rPr>
        <w:t>Predmetom zákazky  je výstavba nového detského ihriska v obci Ilija, v priestore de</w:t>
      </w:r>
      <w:r w:rsidRPr="00B3230A">
        <w:rPr>
          <w:rFonts w:ascii="Arial" w:hAnsi="Arial" w:cs="Arial"/>
          <w:b w:val="0"/>
          <w:szCs w:val="24"/>
        </w:rPr>
        <w:t>t</w:t>
      </w:r>
      <w:r w:rsidRPr="00B3230A">
        <w:rPr>
          <w:rFonts w:ascii="Arial" w:hAnsi="Arial" w:cs="Arial"/>
          <w:b w:val="0"/>
          <w:szCs w:val="24"/>
        </w:rPr>
        <w:t>ského ihriska je navrhovaných osem nových hracích prvkov. Do</w:t>
      </w:r>
      <w:r w:rsidR="00B3230A" w:rsidRPr="00B3230A">
        <w:rPr>
          <w:rFonts w:ascii="Arial" w:hAnsi="Arial" w:cs="Arial"/>
          <w:b w:val="0"/>
          <w:szCs w:val="24"/>
        </w:rPr>
        <w:t xml:space="preserve">minuje im zostava </w:t>
      </w:r>
      <w:r w:rsidRPr="00B3230A">
        <w:rPr>
          <w:rFonts w:ascii="Arial" w:hAnsi="Arial" w:cs="Arial"/>
          <w:b w:val="0"/>
          <w:szCs w:val="24"/>
        </w:rPr>
        <w:t>lanový chodník + tunel určená pre deti vo veku od 2 do 14 rokov. Zostava je komb</w:t>
      </w:r>
      <w:r w:rsidRPr="00B3230A">
        <w:rPr>
          <w:rFonts w:ascii="Arial" w:hAnsi="Arial" w:cs="Arial"/>
          <w:b w:val="0"/>
          <w:szCs w:val="24"/>
        </w:rPr>
        <w:t>i</w:t>
      </w:r>
      <w:r w:rsidRPr="00B3230A">
        <w:rPr>
          <w:rFonts w:ascii="Arial" w:hAnsi="Arial" w:cs="Arial"/>
          <w:b w:val="0"/>
          <w:szCs w:val="24"/>
        </w:rPr>
        <w:t>náciou troch veží prepojených lanovým mostom a tunelom. Veže sú prístupné sch</w:t>
      </w:r>
      <w:r w:rsidRPr="00B3230A">
        <w:rPr>
          <w:rFonts w:ascii="Arial" w:hAnsi="Arial" w:cs="Arial"/>
          <w:b w:val="0"/>
          <w:szCs w:val="24"/>
        </w:rPr>
        <w:t>o</w:t>
      </w:r>
      <w:r w:rsidRPr="00B3230A">
        <w:rPr>
          <w:rFonts w:ascii="Arial" w:hAnsi="Arial" w:cs="Arial"/>
          <w:b w:val="0"/>
          <w:szCs w:val="24"/>
        </w:rPr>
        <w:t xml:space="preserve">diskom a lanovým rebríkom. Na dve krajné veže je napojená </w:t>
      </w:r>
      <w:proofErr w:type="spellStart"/>
      <w:r w:rsidRPr="00B3230A">
        <w:rPr>
          <w:rFonts w:ascii="Arial" w:hAnsi="Arial" w:cs="Arial"/>
          <w:b w:val="0"/>
          <w:szCs w:val="24"/>
        </w:rPr>
        <w:t>šmýkľavka</w:t>
      </w:r>
      <w:proofErr w:type="spellEnd"/>
      <w:r w:rsidRPr="00B3230A">
        <w:rPr>
          <w:rFonts w:ascii="Arial" w:hAnsi="Arial" w:cs="Arial"/>
          <w:b w:val="0"/>
          <w:szCs w:val="24"/>
        </w:rPr>
        <w:t>. Ihrisko je doplnené o ďalšie hracie prvky a to lanovú pyramídu výšky 2,5</w:t>
      </w:r>
      <w:r w:rsidR="00484801">
        <w:rPr>
          <w:rFonts w:ascii="Arial" w:hAnsi="Arial" w:cs="Arial"/>
          <w:b w:val="0"/>
          <w:szCs w:val="24"/>
        </w:rPr>
        <w:t xml:space="preserve"> </w:t>
      </w:r>
      <w:r w:rsidRPr="00B3230A">
        <w:rPr>
          <w:rFonts w:ascii="Arial" w:hAnsi="Arial" w:cs="Arial"/>
          <w:b w:val="0"/>
          <w:szCs w:val="24"/>
        </w:rPr>
        <w:t>m, reťazovú kombin</w:t>
      </w:r>
      <w:r w:rsidRPr="00B3230A">
        <w:rPr>
          <w:rFonts w:ascii="Arial" w:hAnsi="Arial" w:cs="Arial"/>
          <w:b w:val="0"/>
          <w:szCs w:val="24"/>
        </w:rPr>
        <w:t>o</w:t>
      </w:r>
      <w:r w:rsidRPr="00B3230A">
        <w:rPr>
          <w:rFonts w:ascii="Arial" w:hAnsi="Arial" w:cs="Arial"/>
          <w:b w:val="0"/>
          <w:szCs w:val="24"/>
        </w:rPr>
        <w:lastRenderedPageBreak/>
        <w:t xml:space="preserve">vanú </w:t>
      </w:r>
      <w:proofErr w:type="spellStart"/>
      <w:r w:rsidRPr="00B3230A">
        <w:rPr>
          <w:rFonts w:ascii="Arial" w:hAnsi="Arial" w:cs="Arial"/>
          <w:b w:val="0"/>
          <w:szCs w:val="24"/>
        </w:rPr>
        <w:t>dvojhojdačku</w:t>
      </w:r>
      <w:proofErr w:type="spellEnd"/>
      <w:r w:rsidRPr="00B3230A">
        <w:rPr>
          <w:rFonts w:ascii="Arial" w:hAnsi="Arial" w:cs="Arial"/>
          <w:b w:val="0"/>
          <w:szCs w:val="24"/>
        </w:rPr>
        <w:t xml:space="preserve"> pre deti vo veku od 3 do 12 rokov s výškou pádu 1m, dve vaha</w:t>
      </w:r>
      <w:r w:rsidRPr="00B3230A">
        <w:rPr>
          <w:rFonts w:ascii="Arial" w:hAnsi="Arial" w:cs="Arial"/>
          <w:b w:val="0"/>
          <w:szCs w:val="24"/>
        </w:rPr>
        <w:t>d</w:t>
      </w:r>
      <w:r w:rsidRPr="00B3230A">
        <w:rPr>
          <w:rFonts w:ascii="Arial" w:hAnsi="Arial" w:cs="Arial"/>
          <w:b w:val="0"/>
          <w:szCs w:val="24"/>
        </w:rPr>
        <w:t xml:space="preserve">lové hojdačky s motívom koníka a psíka, určené pre deti vo </w:t>
      </w:r>
      <w:r w:rsidR="00034225">
        <w:rPr>
          <w:rFonts w:ascii="Arial" w:hAnsi="Arial" w:cs="Arial"/>
          <w:b w:val="0"/>
          <w:szCs w:val="24"/>
        </w:rPr>
        <w:t>veku od 3 do 14 rokov, pružinovú hojdačku</w:t>
      </w:r>
      <w:r w:rsidRPr="00B3230A">
        <w:rPr>
          <w:rFonts w:ascii="Arial" w:hAnsi="Arial" w:cs="Arial"/>
          <w:b w:val="0"/>
          <w:szCs w:val="24"/>
        </w:rPr>
        <w:t xml:space="preserve"> s motívom motorky, pruži</w:t>
      </w:r>
      <w:r w:rsidR="00034225">
        <w:rPr>
          <w:rFonts w:ascii="Arial" w:hAnsi="Arial" w:cs="Arial"/>
          <w:b w:val="0"/>
          <w:szCs w:val="24"/>
        </w:rPr>
        <w:t xml:space="preserve">novú </w:t>
      </w:r>
      <w:proofErr w:type="spellStart"/>
      <w:r w:rsidR="00034225">
        <w:rPr>
          <w:rFonts w:ascii="Arial" w:hAnsi="Arial" w:cs="Arial"/>
          <w:b w:val="0"/>
          <w:szCs w:val="24"/>
        </w:rPr>
        <w:t>štvorhojdačku</w:t>
      </w:r>
      <w:proofErr w:type="spellEnd"/>
      <w:r w:rsidRPr="00B3230A">
        <w:rPr>
          <w:rFonts w:ascii="Arial" w:hAnsi="Arial" w:cs="Arial"/>
          <w:b w:val="0"/>
          <w:szCs w:val="24"/>
        </w:rPr>
        <w:t xml:space="preserve"> štvorlístok a kolotoč pre deti vo veku od 3 do 8 rokov. </w:t>
      </w:r>
      <w:proofErr w:type="spellStart"/>
      <w:r w:rsidRPr="00484801">
        <w:rPr>
          <w:rFonts w:ascii="Arial" w:hAnsi="Arial" w:cs="Arial"/>
          <w:b w:val="0"/>
        </w:rPr>
        <w:t>Mobiliár</w:t>
      </w:r>
      <w:proofErr w:type="spellEnd"/>
      <w:r w:rsidRPr="00484801">
        <w:rPr>
          <w:rFonts w:ascii="Arial" w:hAnsi="Arial" w:cs="Arial"/>
          <w:b w:val="0"/>
        </w:rPr>
        <w:t xml:space="preserve"> ihriska </w:t>
      </w:r>
      <w:r w:rsidR="00B3230A" w:rsidRPr="00484801">
        <w:rPr>
          <w:rFonts w:ascii="Arial" w:hAnsi="Arial" w:cs="Arial"/>
          <w:b w:val="0"/>
        </w:rPr>
        <w:t xml:space="preserve">budú tvoriť </w:t>
      </w:r>
      <w:r w:rsidRPr="00484801">
        <w:rPr>
          <w:rFonts w:ascii="Arial" w:hAnsi="Arial" w:cs="Arial"/>
          <w:b w:val="0"/>
        </w:rPr>
        <w:t xml:space="preserve"> dve nerezové lavičky dĺžky 1,8</w:t>
      </w:r>
      <w:r w:rsidR="00B3230A" w:rsidRPr="00484801">
        <w:rPr>
          <w:rFonts w:ascii="Arial" w:hAnsi="Arial" w:cs="Arial"/>
          <w:b w:val="0"/>
        </w:rPr>
        <w:t xml:space="preserve"> </w:t>
      </w:r>
      <w:r w:rsidRPr="00484801">
        <w:rPr>
          <w:rFonts w:ascii="Arial" w:hAnsi="Arial" w:cs="Arial"/>
          <w:b w:val="0"/>
        </w:rPr>
        <w:t>m s operadlom. Herné prvky detského ihris</w:t>
      </w:r>
      <w:r w:rsidR="00B3230A" w:rsidRPr="00484801">
        <w:rPr>
          <w:rFonts w:ascii="Arial" w:hAnsi="Arial" w:cs="Arial"/>
          <w:b w:val="0"/>
        </w:rPr>
        <w:t xml:space="preserve">ka budú </w:t>
      </w:r>
      <w:r w:rsidRPr="00484801">
        <w:rPr>
          <w:rFonts w:ascii="Arial" w:hAnsi="Arial" w:cs="Arial"/>
          <w:b w:val="0"/>
        </w:rPr>
        <w:t xml:space="preserve"> osadené s ohľadom na bezpečnostné zóny každého z nich. </w:t>
      </w:r>
    </w:p>
    <w:p w:rsidR="0099150D" w:rsidRDefault="0099150D" w:rsidP="00267B04">
      <w:pPr>
        <w:pStyle w:val="Default"/>
        <w:rPr>
          <w:rFonts w:ascii="Arial" w:hAnsi="Arial" w:cs="Arial"/>
        </w:rPr>
      </w:pPr>
    </w:p>
    <w:p w:rsidR="00F75231" w:rsidRDefault="0099150D" w:rsidP="003C1EBB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Poznámka: Verejný obstarávateľ si vyhradzuje právo  podľa výšky disponibilných finančných prostriedkov upraviť rozsah dodávky prvkov pre detské ihrisko</w:t>
      </w:r>
      <w:r w:rsidR="00484801">
        <w:rPr>
          <w:rFonts w:ascii="Arial" w:hAnsi="Arial" w:cs="Arial"/>
        </w:rPr>
        <w:t xml:space="preserve"> dohodou s víťazným uchádzačom pred podpisom zmluvy. </w:t>
      </w:r>
    </w:p>
    <w:p w:rsidR="00034225" w:rsidRDefault="00034225" w:rsidP="0003422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34225" w:rsidRPr="00034225" w:rsidRDefault="00034225" w:rsidP="0003422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34225">
        <w:rPr>
          <w:rFonts w:ascii="Arial" w:hAnsi="Arial" w:cs="Arial"/>
        </w:rPr>
        <w:t xml:space="preserve">Verejný obstarávateľ upozorňuje záujemcov, aby prípadné odkazy </w:t>
      </w:r>
      <w:r w:rsidR="004A4F83">
        <w:rPr>
          <w:rFonts w:ascii="Arial" w:hAnsi="Arial" w:cs="Arial"/>
        </w:rPr>
        <w:t xml:space="preserve">v </w:t>
      </w:r>
      <w:r w:rsidRPr="00034225">
        <w:rPr>
          <w:rFonts w:ascii="Arial" w:hAnsi="Arial" w:cs="Arial"/>
        </w:rPr>
        <w:t>projektovej d</w:t>
      </w:r>
      <w:r w:rsidRPr="00034225">
        <w:rPr>
          <w:rFonts w:ascii="Arial" w:hAnsi="Arial" w:cs="Arial"/>
        </w:rPr>
        <w:t>o</w:t>
      </w:r>
      <w:r w:rsidRPr="00034225">
        <w:rPr>
          <w:rFonts w:ascii="Arial" w:hAnsi="Arial" w:cs="Arial"/>
        </w:rPr>
        <w:t xml:space="preserve">kumentácii, </w:t>
      </w:r>
      <w:r w:rsidRPr="00034225">
        <w:rPr>
          <w:rFonts w:ascii="Arial" w:hAnsi="Arial" w:cs="Arial"/>
          <w:bCs/>
        </w:rPr>
        <w:t xml:space="preserve">príp. v iných častiach </w:t>
      </w:r>
      <w:r w:rsidR="004A4F83">
        <w:rPr>
          <w:rFonts w:ascii="Arial" w:hAnsi="Arial" w:cs="Arial"/>
          <w:bCs/>
        </w:rPr>
        <w:t xml:space="preserve">výzvy  </w:t>
      </w:r>
      <w:r w:rsidRPr="00034225">
        <w:rPr>
          <w:rFonts w:ascii="Arial" w:hAnsi="Arial" w:cs="Arial"/>
        </w:rPr>
        <w:t>na obchodné meno, osobitné označenie v</w:t>
      </w:r>
      <w:r w:rsidRPr="00034225">
        <w:rPr>
          <w:rFonts w:ascii="Arial" w:hAnsi="Arial" w:cs="Arial"/>
        </w:rPr>
        <w:t>ý</w:t>
      </w:r>
      <w:r w:rsidRPr="00034225">
        <w:rPr>
          <w:rFonts w:ascii="Arial" w:hAnsi="Arial" w:cs="Arial"/>
        </w:rPr>
        <w:t>robcu, výrobku alebo materiálu, ktorými sa identifikuje konkrétny výrobca, považovali iba za určenie parametrov porovnateľných výrobkov a materiálov a zároveň verejný obstarávateľ vyžaduje, aby parametre výrobkov (a ich ekvivalenty) boli dodržané na kvalitatívnej úrovni minimálne takej (a lepšej) ako je stanovené v</w:t>
      </w:r>
      <w:r w:rsidR="004A4F83">
        <w:rPr>
          <w:rFonts w:ascii="Arial" w:hAnsi="Arial" w:cs="Arial"/>
        </w:rPr>
        <w:t>o výzve a v jej príl</w:t>
      </w:r>
      <w:r w:rsidR="004A4F83">
        <w:rPr>
          <w:rFonts w:ascii="Arial" w:hAnsi="Arial" w:cs="Arial"/>
        </w:rPr>
        <w:t>o</w:t>
      </w:r>
      <w:r w:rsidR="004A4F83">
        <w:rPr>
          <w:rFonts w:ascii="Arial" w:hAnsi="Arial" w:cs="Arial"/>
        </w:rPr>
        <w:t>hách</w:t>
      </w:r>
      <w:r w:rsidRPr="00034225">
        <w:rPr>
          <w:rFonts w:ascii="Arial" w:hAnsi="Arial" w:cs="Arial"/>
        </w:rPr>
        <w:t>. To znamená, že verejný o</w:t>
      </w:r>
      <w:r w:rsidR="004A4F83">
        <w:rPr>
          <w:rFonts w:ascii="Arial" w:hAnsi="Arial" w:cs="Arial"/>
        </w:rPr>
        <w:t xml:space="preserve">bstarávateľ v zmysle </w:t>
      </w:r>
      <w:proofErr w:type="spellStart"/>
      <w:r w:rsidR="004A4F83">
        <w:rPr>
          <w:rFonts w:ascii="Arial" w:hAnsi="Arial" w:cs="Arial"/>
        </w:rPr>
        <w:t>ZoVO</w:t>
      </w:r>
      <w:proofErr w:type="spellEnd"/>
      <w:r w:rsidRPr="00034225">
        <w:rPr>
          <w:rFonts w:ascii="Arial" w:hAnsi="Arial" w:cs="Arial"/>
        </w:rPr>
        <w:t xml:space="preserve"> umožňuje v súťažnej p</w:t>
      </w:r>
      <w:r w:rsidRPr="00034225">
        <w:rPr>
          <w:rFonts w:ascii="Arial" w:hAnsi="Arial" w:cs="Arial"/>
        </w:rPr>
        <w:t>o</w:t>
      </w:r>
      <w:r w:rsidRPr="00034225">
        <w:rPr>
          <w:rFonts w:ascii="Arial" w:hAnsi="Arial" w:cs="Arial"/>
        </w:rPr>
        <w:t xml:space="preserve">nuke  </w:t>
      </w:r>
      <w:proofErr w:type="spellStart"/>
      <w:r w:rsidRPr="00034225">
        <w:rPr>
          <w:rFonts w:ascii="Arial" w:hAnsi="Arial" w:cs="Arial"/>
        </w:rPr>
        <w:t>naceniť</w:t>
      </w:r>
      <w:proofErr w:type="spellEnd"/>
      <w:r w:rsidRPr="00034225">
        <w:rPr>
          <w:rFonts w:ascii="Arial" w:hAnsi="Arial" w:cs="Arial"/>
        </w:rPr>
        <w:t xml:space="preserve"> ekvivalent výrobku, t.j. výrobok porovnateľný s tým, ktorý je uved</w:t>
      </w:r>
      <w:r w:rsidR="004A4F83">
        <w:rPr>
          <w:rFonts w:ascii="Arial" w:hAnsi="Arial" w:cs="Arial"/>
        </w:rPr>
        <w:t>ený v projektovej dokumentácii a v podrobnom opise predmetu zákazky - te</w:t>
      </w:r>
      <w:r w:rsidR="004A4F83" w:rsidRPr="00A264F4">
        <w:rPr>
          <w:rFonts w:ascii="Arial" w:hAnsi="Arial" w:cs="Arial"/>
        </w:rPr>
        <w:t>chnick</w:t>
      </w:r>
      <w:r w:rsidR="004A4F83">
        <w:rPr>
          <w:rFonts w:ascii="Arial" w:hAnsi="Arial" w:cs="Arial"/>
        </w:rPr>
        <w:t>om</w:t>
      </w:r>
      <w:r w:rsidR="004A4F83" w:rsidRPr="00A264F4">
        <w:rPr>
          <w:rFonts w:ascii="Arial" w:hAnsi="Arial" w:cs="Arial"/>
        </w:rPr>
        <w:t xml:space="preserve"> opis</w:t>
      </w:r>
      <w:r w:rsidR="004A4F83">
        <w:rPr>
          <w:rFonts w:ascii="Arial" w:hAnsi="Arial" w:cs="Arial"/>
        </w:rPr>
        <w:t>e</w:t>
      </w:r>
      <w:r w:rsidR="004A4F83" w:rsidRPr="00A264F4">
        <w:rPr>
          <w:rFonts w:ascii="Arial" w:hAnsi="Arial" w:cs="Arial"/>
        </w:rPr>
        <w:t xml:space="preserve"> </w:t>
      </w:r>
      <w:r w:rsidR="004A4F83">
        <w:rPr>
          <w:rFonts w:ascii="Arial" w:hAnsi="Arial" w:cs="Arial"/>
        </w:rPr>
        <w:t xml:space="preserve"> </w:t>
      </w:r>
      <w:r w:rsidR="004A4F83" w:rsidRPr="00A264F4">
        <w:rPr>
          <w:rFonts w:ascii="Arial" w:hAnsi="Arial" w:cs="Arial"/>
        </w:rPr>
        <w:t>prvkov</w:t>
      </w:r>
      <w:r w:rsidR="004A4F83">
        <w:rPr>
          <w:rFonts w:ascii="Arial" w:hAnsi="Arial" w:cs="Arial"/>
        </w:rPr>
        <w:t>.</w:t>
      </w:r>
    </w:p>
    <w:p w:rsidR="00034225" w:rsidRPr="00E225FE" w:rsidRDefault="00034225" w:rsidP="00F75231">
      <w:pPr>
        <w:spacing w:line="360" w:lineRule="auto"/>
        <w:rPr>
          <w:rFonts w:ascii="Arial" w:hAnsi="Arial" w:cs="Arial"/>
          <w:sz w:val="16"/>
          <w:szCs w:val="16"/>
        </w:rPr>
      </w:pPr>
    </w:p>
    <w:p w:rsidR="00F75231" w:rsidRPr="00B3230A" w:rsidRDefault="00F75231" w:rsidP="00F75231">
      <w:pPr>
        <w:spacing w:line="360" w:lineRule="auto"/>
        <w:rPr>
          <w:rFonts w:ascii="Arial" w:hAnsi="Arial" w:cs="Arial"/>
          <w:b/>
        </w:rPr>
      </w:pPr>
      <w:r w:rsidRPr="00B3230A">
        <w:rPr>
          <w:rFonts w:ascii="Arial" w:hAnsi="Arial" w:cs="Arial"/>
          <w:b/>
        </w:rPr>
        <w:t>Predpokladaná hodnota zákazky:</w:t>
      </w:r>
    </w:p>
    <w:p w:rsidR="00B3230A" w:rsidRPr="00B3230A" w:rsidRDefault="00B3230A" w:rsidP="00B3230A">
      <w:pPr>
        <w:pStyle w:val="Bezriadkovania"/>
        <w:rPr>
          <w:rFonts w:ascii="Arial" w:hAnsi="Arial" w:cs="Arial"/>
          <w:b w:val="0"/>
        </w:rPr>
      </w:pPr>
      <w:r w:rsidRPr="00B3230A">
        <w:rPr>
          <w:rFonts w:ascii="Arial" w:hAnsi="Arial" w:cs="Arial"/>
          <w:b w:val="0"/>
        </w:rPr>
        <w:t>10 402,80 bez DPH</w:t>
      </w:r>
    </w:p>
    <w:p w:rsidR="00B3230A" w:rsidRPr="00B3230A" w:rsidRDefault="00B3230A" w:rsidP="00B3230A">
      <w:pPr>
        <w:pStyle w:val="Bezriadkovania"/>
        <w:rPr>
          <w:rFonts w:ascii="Arial" w:hAnsi="Arial" w:cs="Arial"/>
          <w:b w:val="0"/>
        </w:rPr>
      </w:pPr>
      <w:r w:rsidRPr="00B3230A">
        <w:rPr>
          <w:rFonts w:ascii="Arial" w:hAnsi="Arial" w:cs="Arial"/>
          <w:b w:val="0"/>
        </w:rPr>
        <w:t>12 483,36 vrátane DPH</w:t>
      </w:r>
    </w:p>
    <w:p w:rsidR="00F75231" w:rsidRPr="00E225FE" w:rsidRDefault="00F75231" w:rsidP="00F75231">
      <w:pPr>
        <w:spacing w:line="360" w:lineRule="auto"/>
        <w:rPr>
          <w:rFonts w:ascii="Arial" w:hAnsi="Arial" w:cs="Arial"/>
          <w:sz w:val="16"/>
          <w:szCs w:val="16"/>
        </w:rPr>
      </w:pPr>
    </w:p>
    <w:p w:rsidR="00A30CBF" w:rsidRDefault="00F75231" w:rsidP="00832E25">
      <w:pPr>
        <w:pStyle w:val="Bezriadkovania"/>
        <w:rPr>
          <w:rFonts w:ascii="Arial" w:hAnsi="Arial" w:cs="Arial"/>
          <w:b w:val="0"/>
        </w:rPr>
      </w:pPr>
      <w:r w:rsidRPr="00786E2F">
        <w:rPr>
          <w:rFonts w:ascii="Arial" w:hAnsi="Arial" w:cs="Arial"/>
        </w:rPr>
        <w:t>Kritériá na vyhodnotenie ponúk:</w:t>
      </w:r>
      <w:r w:rsidR="00832E25" w:rsidRPr="00786E2F">
        <w:rPr>
          <w:rFonts w:ascii="Arial" w:hAnsi="Arial" w:cs="Arial"/>
          <w:b w:val="0"/>
        </w:rPr>
        <w:t xml:space="preserve"> </w:t>
      </w:r>
    </w:p>
    <w:p w:rsidR="00A30CBF" w:rsidRDefault="00A30CBF" w:rsidP="00832E25">
      <w:pPr>
        <w:pStyle w:val="Bezriadkovania"/>
        <w:rPr>
          <w:rFonts w:ascii="Arial" w:hAnsi="Arial" w:cs="Arial"/>
          <w:b w:val="0"/>
        </w:rPr>
      </w:pPr>
    </w:p>
    <w:p w:rsidR="00786E2F" w:rsidRDefault="00A30CBF" w:rsidP="00832E25">
      <w:pPr>
        <w:pStyle w:val="Bezriadkovania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N</w:t>
      </w:r>
      <w:r w:rsidR="00786E2F">
        <w:rPr>
          <w:rFonts w:ascii="Arial" w:hAnsi="Arial" w:cs="Arial"/>
          <w:b w:val="0"/>
        </w:rPr>
        <w:t xml:space="preserve">ajnižšia cena za predmet zákazky vrátane </w:t>
      </w:r>
      <w:r w:rsidR="00786E2F" w:rsidRPr="00786E2F">
        <w:rPr>
          <w:rFonts w:ascii="Arial" w:hAnsi="Arial" w:cs="Arial"/>
          <w:b w:val="0"/>
        </w:rPr>
        <w:t xml:space="preserve"> DPH v EUR. </w:t>
      </w:r>
    </w:p>
    <w:p w:rsidR="00786E2F" w:rsidRDefault="00786E2F" w:rsidP="00832E25">
      <w:pPr>
        <w:pStyle w:val="Bezriadkovania"/>
        <w:rPr>
          <w:rFonts w:ascii="Arial" w:hAnsi="Arial" w:cs="Arial"/>
          <w:b w:val="0"/>
        </w:rPr>
      </w:pPr>
    </w:p>
    <w:p w:rsidR="00484801" w:rsidRPr="00832E25" w:rsidRDefault="00F75231" w:rsidP="00832E25">
      <w:pPr>
        <w:pStyle w:val="Bezriadkovania"/>
        <w:rPr>
          <w:rFonts w:ascii="Arial" w:hAnsi="Arial" w:cs="Arial"/>
          <w:b w:val="0"/>
        </w:rPr>
      </w:pPr>
      <w:r w:rsidRPr="00832E25">
        <w:rPr>
          <w:rFonts w:ascii="Arial" w:hAnsi="Arial" w:cs="Arial"/>
        </w:rPr>
        <w:t xml:space="preserve">Dĺžka trvania zákazky:  </w:t>
      </w:r>
      <w:r w:rsidR="00832E25" w:rsidRPr="00832E25">
        <w:rPr>
          <w:rFonts w:ascii="Arial" w:hAnsi="Arial" w:cs="Arial"/>
          <w:b w:val="0"/>
        </w:rPr>
        <w:t>z</w:t>
      </w:r>
      <w:r w:rsidR="00484801" w:rsidRPr="00832E25">
        <w:rPr>
          <w:rFonts w:ascii="Arial" w:hAnsi="Arial" w:cs="Arial"/>
          <w:b w:val="0"/>
        </w:rPr>
        <w:t>ačiatok: 07.</w:t>
      </w:r>
      <w:r w:rsidR="004A4F83">
        <w:rPr>
          <w:rFonts w:ascii="Arial" w:hAnsi="Arial" w:cs="Arial"/>
          <w:b w:val="0"/>
        </w:rPr>
        <w:t xml:space="preserve"> </w:t>
      </w:r>
      <w:r w:rsidR="00484801" w:rsidRPr="00832E25">
        <w:rPr>
          <w:rFonts w:ascii="Arial" w:hAnsi="Arial" w:cs="Arial"/>
          <w:b w:val="0"/>
        </w:rPr>
        <w:t>2018</w:t>
      </w:r>
    </w:p>
    <w:p w:rsidR="00484801" w:rsidRDefault="00832E25" w:rsidP="00832E25">
      <w:pPr>
        <w:pStyle w:val="Bezriadkovania"/>
        <w:rPr>
          <w:rFonts w:ascii="Arial" w:hAnsi="Arial" w:cs="Arial"/>
          <w:b w:val="0"/>
        </w:rPr>
      </w:pPr>
      <w:r w:rsidRPr="00832E25">
        <w:rPr>
          <w:rFonts w:ascii="Arial" w:hAnsi="Arial" w:cs="Arial"/>
          <w:b w:val="0"/>
        </w:rPr>
        <w:t xml:space="preserve">                                        u</w:t>
      </w:r>
      <w:r w:rsidR="004A4F83">
        <w:rPr>
          <w:rFonts w:ascii="Arial" w:hAnsi="Arial" w:cs="Arial"/>
          <w:b w:val="0"/>
        </w:rPr>
        <w:t>končenie: 09</w:t>
      </w:r>
      <w:r w:rsidR="00484801" w:rsidRPr="00832E25">
        <w:rPr>
          <w:rFonts w:ascii="Arial" w:hAnsi="Arial" w:cs="Arial"/>
          <w:b w:val="0"/>
        </w:rPr>
        <w:t>.</w:t>
      </w:r>
      <w:r w:rsidR="004A4F83">
        <w:rPr>
          <w:rFonts w:ascii="Arial" w:hAnsi="Arial" w:cs="Arial"/>
          <w:b w:val="0"/>
        </w:rPr>
        <w:t xml:space="preserve"> </w:t>
      </w:r>
      <w:r w:rsidR="00484801" w:rsidRPr="00832E25">
        <w:rPr>
          <w:rFonts w:ascii="Arial" w:hAnsi="Arial" w:cs="Arial"/>
          <w:b w:val="0"/>
        </w:rPr>
        <w:t>2018</w:t>
      </w:r>
    </w:p>
    <w:p w:rsidR="00786E2F" w:rsidRPr="00832E25" w:rsidRDefault="00786E2F" w:rsidP="00832E25">
      <w:pPr>
        <w:pStyle w:val="Bezriadkovania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Lehota realizácie diela bude dohodnutá s víťazným uchádzačom pri podpise zmluvy. </w:t>
      </w:r>
    </w:p>
    <w:p w:rsidR="00F75231" w:rsidRPr="00832E25" w:rsidRDefault="00F75231" w:rsidP="00832E25">
      <w:pPr>
        <w:pStyle w:val="Bezriadkovania"/>
        <w:rPr>
          <w:rFonts w:ascii="Arial" w:hAnsi="Arial" w:cs="Arial"/>
        </w:rPr>
      </w:pPr>
    </w:p>
    <w:p w:rsidR="00832E25" w:rsidRDefault="00F75231" w:rsidP="00832E25">
      <w:pPr>
        <w:pStyle w:val="Bezriadkovania"/>
        <w:rPr>
          <w:rFonts w:ascii="Arial" w:hAnsi="Arial" w:cs="Arial"/>
        </w:rPr>
      </w:pPr>
      <w:r w:rsidRPr="00832E25">
        <w:rPr>
          <w:rFonts w:ascii="Arial" w:hAnsi="Arial" w:cs="Arial"/>
        </w:rPr>
        <w:t>Podmienky účasti:</w:t>
      </w:r>
    </w:p>
    <w:p w:rsidR="00A30CBF" w:rsidRPr="00832E25" w:rsidRDefault="00A30CBF" w:rsidP="00832E25">
      <w:pPr>
        <w:pStyle w:val="Bezriadkovania"/>
        <w:rPr>
          <w:rFonts w:ascii="Arial" w:hAnsi="Arial" w:cs="Arial"/>
        </w:rPr>
      </w:pPr>
    </w:p>
    <w:p w:rsidR="00484801" w:rsidRPr="00832E25" w:rsidRDefault="00484801" w:rsidP="00832E25">
      <w:pPr>
        <w:pStyle w:val="Bezriadkovania"/>
        <w:rPr>
          <w:rFonts w:ascii="Arial" w:hAnsi="Arial" w:cs="Arial"/>
          <w:b w:val="0"/>
          <w:szCs w:val="24"/>
        </w:rPr>
      </w:pPr>
      <w:r w:rsidRPr="00832E25">
        <w:rPr>
          <w:rFonts w:ascii="Arial" w:hAnsi="Arial" w:cs="Arial"/>
          <w:b w:val="0"/>
          <w:szCs w:val="24"/>
        </w:rPr>
        <w:t xml:space="preserve">Uchádzač musí spĺňať tieto podmienky: </w:t>
      </w:r>
    </w:p>
    <w:p w:rsidR="00484801" w:rsidRPr="00832E25" w:rsidRDefault="00484801" w:rsidP="00832E25">
      <w:pPr>
        <w:pStyle w:val="Bezriadkovania"/>
        <w:rPr>
          <w:rFonts w:ascii="Arial" w:hAnsi="Arial" w:cs="Arial"/>
          <w:b w:val="0"/>
          <w:szCs w:val="24"/>
        </w:rPr>
      </w:pPr>
      <w:r w:rsidRPr="00832E25">
        <w:rPr>
          <w:rFonts w:ascii="Arial" w:hAnsi="Arial" w:cs="Arial"/>
          <w:b w:val="0"/>
          <w:szCs w:val="24"/>
        </w:rPr>
        <w:t>-  musí byť oprávnený dodávať tovar a uskutočňovať súvisiac práce  - dokladom je výpis z obchodného/živnostenského registra (verejný obstarávateľ si overí splnenie podmienky z verejne dostupných zdrojov na internete pred zaslaním výzvy oslov</w:t>
      </w:r>
      <w:r w:rsidRPr="00832E25">
        <w:rPr>
          <w:rFonts w:ascii="Arial" w:hAnsi="Arial" w:cs="Arial"/>
          <w:b w:val="0"/>
          <w:szCs w:val="24"/>
        </w:rPr>
        <w:t>e</w:t>
      </w:r>
      <w:r w:rsidRPr="00832E25">
        <w:rPr>
          <w:rFonts w:ascii="Arial" w:hAnsi="Arial" w:cs="Arial"/>
          <w:b w:val="0"/>
          <w:szCs w:val="24"/>
        </w:rPr>
        <w:t>ným potenciálnym záujemcom, resp. po predložení súťažnej ponuky),</w:t>
      </w:r>
    </w:p>
    <w:p w:rsidR="00484801" w:rsidRPr="00832E25" w:rsidRDefault="00832E25" w:rsidP="00832E25">
      <w:pPr>
        <w:pStyle w:val="Bezriadkovania"/>
        <w:rPr>
          <w:rFonts w:ascii="Arial" w:hAnsi="Arial" w:cs="Arial"/>
          <w:b w:val="0"/>
          <w:szCs w:val="24"/>
        </w:rPr>
      </w:pPr>
      <w:r w:rsidRPr="00832E25">
        <w:rPr>
          <w:rFonts w:ascii="Arial" w:hAnsi="Arial" w:cs="Arial"/>
          <w:b w:val="0"/>
          <w:szCs w:val="24"/>
        </w:rPr>
        <w:t xml:space="preserve">-   </w:t>
      </w:r>
      <w:r w:rsidR="00484801" w:rsidRPr="00832E25">
        <w:rPr>
          <w:rFonts w:ascii="Arial" w:hAnsi="Arial" w:cs="Arial"/>
          <w:b w:val="0"/>
          <w:szCs w:val="24"/>
        </w:rPr>
        <w:t xml:space="preserve">musí predložiť </w:t>
      </w:r>
      <w:r w:rsidRPr="00832E25">
        <w:rPr>
          <w:rFonts w:ascii="Arial" w:hAnsi="Arial" w:cs="Arial"/>
          <w:b w:val="0"/>
          <w:szCs w:val="24"/>
        </w:rPr>
        <w:t>súťažnú ponuku v súlade s výzvou a jej prílohami.</w:t>
      </w:r>
    </w:p>
    <w:p w:rsidR="00F75231" w:rsidRPr="00832E25" w:rsidRDefault="00F75231" w:rsidP="00832E25">
      <w:pPr>
        <w:pStyle w:val="Bezriadkovania"/>
        <w:rPr>
          <w:rFonts w:ascii="Arial" w:hAnsi="Arial" w:cs="Arial"/>
        </w:rPr>
      </w:pPr>
    </w:p>
    <w:p w:rsidR="00F75231" w:rsidRPr="00832E25" w:rsidRDefault="00F75231" w:rsidP="00832E25">
      <w:pPr>
        <w:pStyle w:val="Bezriadkovania"/>
        <w:rPr>
          <w:rFonts w:ascii="Arial" w:hAnsi="Arial" w:cs="Arial"/>
          <w:b w:val="0"/>
        </w:rPr>
      </w:pPr>
      <w:r w:rsidRPr="00832E25">
        <w:rPr>
          <w:rFonts w:ascii="Arial" w:hAnsi="Arial" w:cs="Arial"/>
        </w:rPr>
        <w:t>Pou</w:t>
      </w:r>
      <w:r w:rsidR="00B3230A" w:rsidRPr="00832E25">
        <w:rPr>
          <w:rFonts w:ascii="Arial" w:hAnsi="Arial" w:cs="Arial"/>
        </w:rPr>
        <w:t xml:space="preserve">žitie elektronickej aukcie: </w:t>
      </w:r>
      <w:r w:rsidRPr="00832E25">
        <w:rPr>
          <w:rFonts w:ascii="Arial" w:hAnsi="Arial" w:cs="Arial"/>
          <w:b w:val="0"/>
        </w:rPr>
        <w:t>nie</w:t>
      </w:r>
    </w:p>
    <w:p w:rsidR="00F75231" w:rsidRPr="00832E25" w:rsidRDefault="00F75231" w:rsidP="00832E25">
      <w:pPr>
        <w:pStyle w:val="Bezriadkovania"/>
        <w:rPr>
          <w:rFonts w:ascii="Arial" w:hAnsi="Arial" w:cs="Arial"/>
        </w:rPr>
      </w:pPr>
    </w:p>
    <w:p w:rsidR="00A264F4" w:rsidRDefault="00F75231" w:rsidP="00832E25">
      <w:pPr>
        <w:pStyle w:val="Bezriadkovania"/>
        <w:rPr>
          <w:rFonts w:ascii="Arial" w:hAnsi="Arial" w:cs="Arial"/>
        </w:rPr>
      </w:pPr>
      <w:r w:rsidRPr="00832E25">
        <w:rPr>
          <w:rFonts w:ascii="Arial" w:hAnsi="Arial" w:cs="Arial"/>
        </w:rPr>
        <w:t>Lehota na predkladanie ponúk:</w:t>
      </w:r>
      <w:r w:rsidR="00832E25" w:rsidRPr="00832E25">
        <w:rPr>
          <w:rFonts w:ascii="Arial" w:hAnsi="Arial" w:cs="Arial"/>
        </w:rPr>
        <w:t xml:space="preserve"> </w:t>
      </w:r>
      <w:r w:rsidR="00E225FE">
        <w:rPr>
          <w:rFonts w:ascii="Arial" w:hAnsi="Arial" w:cs="Arial"/>
        </w:rPr>
        <w:t xml:space="preserve"> </w:t>
      </w:r>
    </w:p>
    <w:p w:rsidR="00E225FE" w:rsidRDefault="00E225FE" w:rsidP="00832E25">
      <w:pPr>
        <w:pStyle w:val="Bezriadkovania"/>
        <w:rPr>
          <w:rFonts w:ascii="Arial" w:hAnsi="Arial" w:cs="Arial"/>
        </w:rPr>
      </w:pPr>
    </w:p>
    <w:p w:rsidR="00E225FE" w:rsidRPr="00E225FE" w:rsidRDefault="00E225FE" w:rsidP="00832E25">
      <w:pPr>
        <w:pStyle w:val="Bezriadkovania"/>
        <w:rPr>
          <w:rFonts w:ascii="Arial" w:hAnsi="Arial" w:cs="Arial"/>
          <w:b w:val="0"/>
        </w:rPr>
      </w:pPr>
      <w:r w:rsidRPr="00E225FE">
        <w:rPr>
          <w:rFonts w:ascii="Arial" w:hAnsi="Arial" w:cs="Arial"/>
          <w:b w:val="0"/>
        </w:rPr>
        <w:t>Predpokladaný termín začatia verejného obstarávania je 26. 06. 2018. Lehota na predkladanie ponúk je od 26. 06. 2018 do 09. 07. 2018</w:t>
      </w:r>
      <w:r>
        <w:rPr>
          <w:rFonts w:ascii="Arial" w:hAnsi="Arial" w:cs="Arial"/>
          <w:b w:val="0"/>
        </w:rPr>
        <w:t>.</w:t>
      </w:r>
    </w:p>
    <w:p w:rsidR="00A30CBF" w:rsidRPr="00E225FE" w:rsidRDefault="00A30CBF" w:rsidP="00832E25">
      <w:pPr>
        <w:pStyle w:val="Bezriadkovania"/>
        <w:rPr>
          <w:rFonts w:ascii="Arial" w:hAnsi="Arial" w:cs="Arial"/>
          <w:b w:val="0"/>
          <w:u w:val="single"/>
        </w:rPr>
      </w:pPr>
    </w:p>
    <w:p w:rsidR="00A264F4" w:rsidRPr="00034225" w:rsidRDefault="00A264F4" w:rsidP="00034225">
      <w:pPr>
        <w:pStyle w:val="Bezriadkovania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lastRenderedPageBreak/>
        <w:t xml:space="preserve">Súťažnú </w:t>
      </w:r>
      <w:r w:rsidRPr="007E62BD">
        <w:rPr>
          <w:rFonts w:ascii="Arial" w:hAnsi="Arial" w:cs="Arial"/>
          <w:b w:val="0"/>
        </w:rPr>
        <w:t xml:space="preserve"> ponuku </w:t>
      </w:r>
      <w:r>
        <w:rPr>
          <w:rFonts w:ascii="Arial" w:hAnsi="Arial" w:cs="Arial"/>
          <w:b w:val="0"/>
        </w:rPr>
        <w:t xml:space="preserve"> </w:t>
      </w:r>
      <w:r w:rsidRPr="007E62BD">
        <w:rPr>
          <w:rFonts w:ascii="Arial" w:hAnsi="Arial" w:cs="Arial"/>
          <w:b w:val="0"/>
        </w:rPr>
        <w:t xml:space="preserve">je </w:t>
      </w:r>
      <w:r w:rsidR="00A30CBF">
        <w:rPr>
          <w:rFonts w:ascii="Arial" w:hAnsi="Arial" w:cs="Arial"/>
          <w:b w:val="0"/>
        </w:rPr>
        <w:t>potrebné doručiť</w:t>
      </w:r>
      <w:r w:rsidRPr="007E62BD">
        <w:rPr>
          <w:rFonts w:ascii="Arial" w:hAnsi="Arial" w:cs="Arial"/>
          <w:b w:val="0"/>
        </w:rPr>
        <w:t xml:space="preserve"> </w:t>
      </w:r>
      <w:r w:rsidR="00A30CBF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</w:rPr>
        <w:t xml:space="preserve"> </w:t>
      </w:r>
      <w:r w:rsidRPr="007E62BD">
        <w:rPr>
          <w:rFonts w:ascii="Arial" w:hAnsi="Arial" w:cs="Arial"/>
          <w:b w:val="0"/>
        </w:rPr>
        <w:t>osobne</w:t>
      </w:r>
      <w:r>
        <w:rPr>
          <w:rFonts w:ascii="Arial" w:hAnsi="Arial" w:cs="Arial"/>
          <w:b w:val="0"/>
        </w:rPr>
        <w:t xml:space="preserve">, </w:t>
      </w:r>
      <w:r w:rsidRPr="007E62BD">
        <w:rPr>
          <w:rFonts w:ascii="Arial" w:hAnsi="Arial" w:cs="Arial"/>
          <w:b w:val="0"/>
        </w:rPr>
        <w:t xml:space="preserve"> poštou</w:t>
      </w:r>
      <w:r>
        <w:rPr>
          <w:rFonts w:ascii="Arial" w:hAnsi="Arial" w:cs="Arial"/>
          <w:b w:val="0"/>
        </w:rPr>
        <w:t xml:space="preserve"> alebo inou doručovacou službou</w:t>
      </w:r>
      <w:r w:rsidRPr="007E62BD">
        <w:rPr>
          <w:rFonts w:ascii="Arial" w:hAnsi="Arial" w:cs="Arial"/>
          <w:b w:val="0"/>
        </w:rPr>
        <w:t xml:space="preserve"> na adresu</w:t>
      </w:r>
      <w:r>
        <w:rPr>
          <w:rFonts w:ascii="Arial" w:hAnsi="Arial" w:cs="Arial"/>
          <w:b w:val="0"/>
        </w:rPr>
        <w:t xml:space="preserve"> </w:t>
      </w:r>
      <w:r w:rsidRPr="007E62BD">
        <w:rPr>
          <w:rFonts w:ascii="Arial" w:hAnsi="Arial" w:cs="Arial"/>
          <w:b w:val="0"/>
        </w:rPr>
        <w:t xml:space="preserve">  </w:t>
      </w:r>
      <w:r w:rsidRPr="009D0CF1">
        <w:rPr>
          <w:rFonts w:ascii="Arial" w:hAnsi="Arial" w:cs="Arial"/>
          <w:b w:val="0"/>
          <w:szCs w:val="24"/>
        </w:rPr>
        <w:t>Obce Ilija</w:t>
      </w:r>
      <w:r w:rsidR="00034225">
        <w:rPr>
          <w:rFonts w:ascii="Arial" w:hAnsi="Arial" w:cs="Arial"/>
          <w:b w:val="0"/>
          <w:szCs w:val="24"/>
        </w:rPr>
        <w:t xml:space="preserve">, </w:t>
      </w:r>
      <w:r w:rsidR="00034225" w:rsidRPr="00D774C7">
        <w:rPr>
          <w:rFonts w:ascii="Arial" w:hAnsi="Arial" w:cs="Arial"/>
          <w:b w:val="0"/>
        </w:rPr>
        <w:t xml:space="preserve"> 969 01  Ilija č. 150</w:t>
      </w:r>
      <w:r w:rsidR="00034225">
        <w:rPr>
          <w:rFonts w:ascii="Arial" w:hAnsi="Arial" w:cs="Arial"/>
          <w:b w:val="0"/>
        </w:rPr>
        <w:t xml:space="preserve"> </w:t>
      </w:r>
      <w:r w:rsidRPr="00A264F4">
        <w:rPr>
          <w:rFonts w:ascii="Arial" w:hAnsi="Arial" w:cs="Arial"/>
          <w:b w:val="0"/>
          <w:u w:val="single"/>
        </w:rPr>
        <w:t>do  0</w:t>
      </w:r>
      <w:r w:rsidR="00A30CBF">
        <w:rPr>
          <w:rFonts w:ascii="Arial" w:hAnsi="Arial" w:cs="Arial"/>
          <w:b w:val="0"/>
          <w:u w:val="single"/>
        </w:rPr>
        <w:t>9</w:t>
      </w:r>
      <w:r w:rsidRPr="00A264F4">
        <w:rPr>
          <w:rFonts w:ascii="Arial" w:hAnsi="Arial" w:cs="Arial"/>
          <w:b w:val="0"/>
          <w:u w:val="single"/>
        </w:rPr>
        <w:t>. júla 2018  do 1</w:t>
      </w:r>
      <w:r w:rsidR="00A30CBF">
        <w:rPr>
          <w:rFonts w:ascii="Arial" w:hAnsi="Arial" w:cs="Arial"/>
          <w:b w:val="0"/>
          <w:u w:val="single"/>
        </w:rPr>
        <w:t>0</w:t>
      </w:r>
      <w:r w:rsidRPr="00A264F4">
        <w:rPr>
          <w:rFonts w:ascii="Arial" w:hAnsi="Arial" w:cs="Arial"/>
          <w:b w:val="0"/>
          <w:u w:val="single"/>
        </w:rPr>
        <w:t xml:space="preserve">.00 h </w:t>
      </w:r>
      <w:r w:rsidRPr="00A264F4">
        <w:rPr>
          <w:rFonts w:ascii="Arial" w:hAnsi="Arial" w:cs="Arial"/>
          <w:b w:val="0"/>
        </w:rPr>
        <w:t>v obale s označením</w:t>
      </w:r>
      <w:r w:rsidRPr="00A264F4">
        <w:rPr>
          <w:rFonts w:ascii="Arial" w:hAnsi="Arial" w:cs="Arial"/>
          <w:b w:val="0"/>
          <w:u w:val="single"/>
        </w:rPr>
        <w:t xml:space="preserve">  „PONUKA </w:t>
      </w:r>
      <w:r w:rsidR="00E225FE">
        <w:rPr>
          <w:rFonts w:ascii="Arial" w:hAnsi="Arial" w:cs="Arial"/>
          <w:b w:val="0"/>
          <w:u w:val="single"/>
        </w:rPr>
        <w:t>–</w:t>
      </w:r>
      <w:r w:rsidRPr="00A264F4">
        <w:rPr>
          <w:rFonts w:ascii="Arial" w:hAnsi="Arial" w:cs="Arial"/>
          <w:b w:val="0"/>
          <w:u w:val="single"/>
        </w:rPr>
        <w:t xml:space="preserve"> IHRISKO</w:t>
      </w:r>
      <w:r w:rsidR="00E225FE">
        <w:rPr>
          <w:rFonts w:ascii="Arial" w:hAnsi="Arial" w:cs="Arial"/>
          <w:b w:val="0"/>
          <w:u w:val="single"/>
        </w:rPr>
        <w:t xml:space="preserve"> - NEOTVÁRAŤ</w:t>
      </w:r>
      <w:r w:rsidRPr="00A264F4">
        <w:rPr>
          <w:rFonts w:ascii="Arial" w:hAnsi="Arial" w:cs="Arial"/>
          <w:b w:val="0"/>
          <w:u w:val="single"/>
        </w:rPr>
        <w:t xml:space="preserve">.“ </w:t>
      </w:r>
    </w:p>
    <w:p w:rsidR="00A264F4" w:rsidRPr="00A264F4" w:rsidRDefault="00A264F4" w:rsidP="00832E25">
      <w:pPr>
        <w:pStyle w:val="Bezriadkovania"/>
        <w:rPr>
          <w:rFonts w:ascii="Arial" w:hAnsi="Arial" w:cs="Arial"/>
          <w:b w:val="0"/>
          <w:u w:val="single"/>
        </w:rPr>
      </w:pPr>
    </w:p>
    <w:p w:rsidR="00A264F4" w:rsidRDefault="00A264F4" w:rsidP="00A264F4">
      <w:pPr>
        <w:pStyle w:val="Zkladntext"/>
        <w:rPr>
          <w:rFonts w:ascii="Arial" w:hAnsi="Arial" w:cs="Arial"/>
          <w:szCs w:val="24"/>
        </w:rPr>
      </w:pPr>
      <w:r w:rsidRPr="00065681">
        <w:rPr>
          <w:rFonts w:ascii="Arial" w:hAnsi="Arial" w:cs="Arial"/>
          <w:szCs w:val="24"/>
        </w:rPr>
        <w:t>Predložená cenová ponuka musí obsahovať:</w:t>
      </w:r>
    </w:p>
    <w:p w:rsidR="00A264F4" w:rsidRDefault="00A264F4" w:rsidP="00832E25">
      <w:pPr>
        <w:pStyle w:val="Bezriadkovania"/>
        <w:rPr>
          <w:rFonts w:ascii="Arial" w:hAnsi="Arial" w:cs="Arial"/>
          <w:b w:val="0"/>
          <w:u w:val="single"/>
        </w:rPr>
      </w:pPr>
    </w:p>
    <w:p w:rsidR="00A264F4" w:rsidRDefault="00A264F4" w:rsidP="00786E2F">
      <w:pPr>
        <w:pStyle w:val="Zkladntex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 identifikačné údaje uchádzača  s uvedením kontaktnej  osoby uchádzača </w:t>
      </w:r>
    </w:p>
    <w:p w:rsidR="00A264F4" w:rsidRDefault="00A264F4" w:rsidP="00786E2F">
      <w:pPr>
        <w:pStyle w:val="Zkladntex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 </w:t>
      </w:r>
      <w:r w:rsidRPr="00BB677C">
        <w:rPr>
          <w:rFonts w:ascii="Arial" w:hAnsi="Arial" w:cs="Arial"/>
          <w:szCs w:val="24"/>
        </w:rPr>
        <w:t>návrh na plnenie kritéria - najnižšej c</w:t>
      </w:r>
      <w:r>
        <w:rPr>
          <w:rFonts w:ascii="Arial" w:hAnsi="Arial" w:cs="Arial"/>
          <w:szCs w:val="24"/>
        </w:rPr>
        <w:t>elkovej  ceny (podľa prílo</w:t>
      </w:r>
      <w:r w:rsidR="00A30CBF">
        <w:rPr>
          <w:rFonts w:ascii="Arial" w:hAnsi="Arial" w:cs="Arial"/>
          <w:szCs w:val="24"/>
        </w:rPr>
        <w:t>hy č.1</w:t>
      </w:r>
      <w:r>
        <w:rPr>
          <w:rFonts w:ascii="Arial" w:hAnsi="Arial" w:cs="Arial"/>
          <w:szCs w:val="24"/>
        </w:rPr>
        <w:t xml:space="preserve"> </w:t>
      </w:r>
      <w:r w:rsidRPr="00BB677C">
        <w:rPr>
          <w:rFonts w:ascii="Arial" w:hAnsi="Arial" w:cs="Arial"/>
          <w:szCs w:val="24"/>
        </w:rPr>
        <w:t>výzvy),</w:t>
      </w:r>
    </w:p>
    <w:p w:rsidR="00786E2F" w:rsidRDefault="00A264F4" w:rsidP="00786E2F">
      <w:pPr>
        <w:pStyle w:val="Zkladntext"/>
        <w:rPr>
          <w:rFonts w:ascii="Arial" w:hAnsi="Arial" w:cs="Arial"/>
          <w:bCs/>
          <w:color w:val="000000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786E2F">
        <w:rPr>
          <w:rFonts w:ascii="Arial" w:hAnsi="Arial" w:cs="Arial"/>
          <w:szCs w:val="24"/>
        </w:rPr>
        <w:t xml:space="preserve"> </w:t>
      </w:r>
      <w:r w:rsidRPr="00BB677C">
        <w:rPr>
          <w:rFonts w:ascii="Arial" w:hAnsi="Arial" w:cs="Arial"/>
          <w:szCs w:val="24"/>
        </w:rPr>
        <w:t>čestné vyhlásen</w:t>
      </w:r>
      <w:r>
        <w:rPr>
          <w:rFonts w:ascii="Arial" w:hAnsi="Arial" w:cs="Arial"/>
          <w:szCs w:val="24"/>
        </w:rPr>
        <w:t>ie uchádzača pod</w:t>
      </w:r>
      <w:r w:rsidR="00A30CBF">
        <w:rPr>
          <w:rFonts w:ascii="Arial" w:hAnsi="Arial" w:cs="Arial"/>
          <w:szCs w:val="24"/>
        </w:rPr>
        <w:t xml:space="preserve">ľa prílohy č. 2 </w:t>
      </w:r>
      <w:r w:rsidRPr="00BB677C">
        <w:rPr>
          <w:rFonts w:ascii="Arial" w:hAnsi="Arial" w:cs="Arial"/>
          <w:szCs w:val="24"/>
        </w:rPr>
        <w:t xml:space="preserve"> výzvy</w:t>
      </w:r>
      <w:r>
        <w:rPr>
          <w:rFonts w:ascii="Arial" w:hAnsi="Arial" w:cs="Arial"/>
          <w:szCs w:val="24"/>
        </w:rPr>
        <w:t xml:space="preserve"> </w:t>
      </w:r>
      <w:r w:rsidRPr="00BB677C">
        <w:rPr>
          <w:rFonts w:ascii="Arial" w:hAnsi="Arial" w:cs="Arial"/>
          <w:szCs w:val="24"/>
        </w:rPr>
        <w:t>(</w:t>
      </w:r>
      <w:r w:rsidRPr="00BB677C">
        <w:rPr>
          <w:rFonts w:ascii="Arial" w:hAnsi="Arial" w:cs="Arial"/>
          <w:bCs/>
          <w:color w:val="000000"/>
          <w:szCs w:val="24"/>
        </w:rPr>
        <w:t xml:space="preserve">o súhlase s podmienkami </w:t>
      </w:r>
    </w:p>
    <w:p w:rsidR="00A264F4" w:rsidRDefault="00786E2F" w:rsidP="00786E2F">
      <w:pPr>
        <w:pStyle w:val="Zkladntext"/>
        <w:rPr>
          <w:rFonts w:ascii="Arial" w:hAnsi="Arial" w:cs="Arial"/>
          <w:szCs w:val="24"/>
        </w:rPr>
      </w:pPr>
      <w:r>
        <w:rPr>
          <w:rFonts w:ascii="Arial" w:hAnsi="Arial" w:cs="Arial"/>
          <w:bCs/>
          <w:color w:val="000000"/>
          <w:szCs w:val="24"/>
        </w:rPr>
        <w:t xml:space="preserve">   </w:t>
      </w:r>
      <w:r w:rsidR="00A264F4" w:rsidRPr="00BB677C">
        <w:rPr>
          <w:rFonts w:ascii="Arial" w:hAnsi="Arial" w:cs="Arial"/>
          <w:bCs/>
          <w:color w:val="000000"/>
          <w:szCs w:val="24"/>
        </w:rPr>
        <w:t xml:space="preserve">zadávania zákazky, </w:t>
      </w:r>
      <w:r w:rsidR="00A264F4" w:rsidRPr="00BB677C">
        <w:rPr>
          <w:rFonts w:ascii="Arial" w:hAnsi="Arial" w:cs="Arial"/>
          <w:szCs w:val="24"/>
        </w:rPr>
        <w:t>o pravdivosti a úplnosti všetkých  údajov uvedených v ponuke)</w:t>
      </w:r>
      <w:r w:rsidR="00A264F4">
        <w:rPr>
          <w:rFonts w:ascii="Arial" w:hAnsi="Arial" w:cs="Arial"/>
          <w:szCs w:val="24"/>
        </w:rPr>
        <w:t>.</w:t>
      </w:r>
    </w:p>
    <w:p w:rsidR="00786E2F" w:rsidRDefault="00786E2F" w:rsidP="00A264F4">
      <w:pPr>
        <w:pStyle w:val="Zkladntext"/>
        <w:rPr>
          <w:rFonts w:ascii="Arial" w:hAnsi="Arial" w:cs="Arial"/>
          <w:szCs w:val="24"/>
        </w:rPr>
      </w:pPr>
    </w:p>
    <w:p w:rsidR="00A30CBF" w:rsidRDefault="00A30CBF" w:rsidP="00A30CB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B60921">
        <w:rPr>
          <w:rFonts w:ascii="Arial" w:hAnsi="Arial" w:cs="Arial"/>
        </w:rPr>
        <w:t>Ve</w:t>
      </w:r>
      <w:r>
        <w:rPr>
          <w:rFonts w:ascii="Arial" w:hAnsi="Arial" w:cs="Arial"/>
        </w:rPr>
        <w:t xml:space="preserve">rejný obstarávateľ </w:t>
      </w:r>
      <w:r>
        <w:rPr>
          <w:rFonts w:ascii="Arial" w:hAnsi="Arial" w:cs="Arial"/>
          <w:u w:val="single"/>
        </w:rPr>
        <w:t xml:space="preserve">nepožaduje predloženie </w:t>
      </w:r>
      <w:r w:rsidRPr="00C23A45">
        <w:rPr>
          <w:rFonts w:ascii="Arial" w:hAnsi="Arial" w:cs="Arial"/>
          <w:u w:val="single"/>
        </w:rPr>
        <w:t>podpísaného návrhu zmluvy</w:t>
      </w:r>
      <w:r w:rsidRPr="00B60921">
        <w:rPr>
          <w:rFonts w:ascii="Arial" w:hAnsi="Arial" w:cs="Arial"/>
        </w:rPr>
        <w:t>, ktorý tv</w:t>
      </w:r>
      <w:r w:rsidRPr="00B60921">
        <w:rPr>
          <w:rFonts w:ascii="Arial" w:hAnsi="Arial" w:cs="Arial"/>
        </w:rPr>
        <w:t>o</w:t>
      </w:r>
      <w:r w:rsidRPr="00B60921">
        <w:rPr>
          <w:rFonts w:ascii="Arial" w:hAnsi="Arial" w:cs="Arial"/>
        </w:rPr>
        <w:t xml:space="preserve">rí prílohu  </w:t>
      </w:r>
      <w:r>
        <w:rPr>
          <w:rFonts w:ascii="Arial" w:hAnsi="Arial" w:cs="Arial"/>
        </w:rPr>
        <w:t xml:space="preserve"> výzvy. Postačuje  súhlas so zmluvou vyjadrený vo vyhlásení uchádzača podľa  prílohy č. 2 </w:t>
      </w:r>
      <w:r w:rsidRPr="00B60921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ejto výzvy.</w:t>
      </w:r>
    </w:p>
    <w:p w:rsidR="00A30CBF" w:rsidRDefault="00A30CBF" w:rsidP="00A264F4">
      <w:pPr>
        <w:pStyle w:val="Zkladntext"/>
        <w:rPr>
          <w:rFonts w:ascii="Arial" w:hAnsi="Arial" w:cs="Arial"/>
          <w:szCs w:val="24"/>
        </w:rPr>
      </w:pPr>
    </w:p>
    <w:p w:rsidR="00786E2F" w:rsidRPr="00786E2F" w:rsidRDefault="00786E2F" w:rsidP="00A264F4">
      <w:pPr>
        <w:pStyle w:val="Zkladntext"/>
        <w:rPr>
          <w:rFonts w:ascii="Arial" w:hAnsi="Arial" w:cs="Arial"/>
          <w:szCs w:val="24"/>
        </w:rPr>
      </w:pPr>
      <w:r w:rsidRPr="00786E2F">
        <w:rPr>
          <w:rFonts w:ascii="Arial" w:hAnsi="Arial" w:cs="Arial"/>
        </w:rPr>
        <w:t>Uchádzač predloží ponuku na celý predmet zákazky v požadovanom rozsahu, obs</w:t>
      </w:r>
      <w:r w:rsidRPr="00786E2F">
        <w:rPr>
          <w:rFonts w:ascii="Arial" w:hAnsi="Arial" w:cs="Arial"/>
        </w:rPr>
        <w:t>a</w:t>
      </w:r>
      <w:r w:rsidRPr="00786E2F">
        <w:rPr>
          <w:rFonts w:ascii="Arial" w:hAnsi="Arial" w:cs="Arial"/>
        </w:rPr>
        <w:t>hu a kvalite a za podmienok uvedených v tejto výzve a</w:t>
      </w:r>
      <w:r>
        <w:rPr>
          <w:rFonts w:ascii="Arial" w:hAnsi="Arial" w:cs="Arial"/>
        </w:rPr>
        <w:t xml:space="preserve"> v</w:t>
      </w:r>
      <w:r w:rsidRPr="00786E2F">
        <w:rPr>
          <w:rFonts w:ascii="Arial" w:hAnsi="Arial" w:cs="Arial"/>
        </w:rPr>
        <w:t xml:space="preserve"> jej prílohách. Nie je prípus</w:t>
      </w:r>
      <w:r w:rsidRPr="00786E2F">
        <w:rPr>
          <w:rFonts w:ascii="Arial" w:hAnsi="Arial" w:cs="Arial"/>
        </w:rPr>
        <w:t>t</w:t>
      </w:r>
      <w:r w:rsidRPr="00786E2F">
        <w:rPr>
          <w:rFonts w:ascii="Arial" w:hAnsi="Arial" w:cs="Arial"/>
        </w:rPr>
        <w:t>né rozdelenie zákazky. Neumožňuje sa predložiť variantné riešenie.</w:t>
      </w:r>
    </w:p>
    <w:p w:rsidR="00F75231" w:rsidRPr="00E225FE" w:rsidRDefault="00F75231" w:rsidP="00832E25">
      <w:pPr>
        <w:pStyle w:val="Bezriadkovania"/>
        <w:rPr>
          <w:rFonts w:ascii="Arial" w:hAnsi="Arial" w:cs="Arial"/>
          <w:b w:val="0"/>
          <w:sz w:val="16"/>
          <w:szCs w:val="16"/>
        </w:rPr>
      </w:pPr>
    </w:p>
    <w:p w:rsidR="00F75231" w:rsidRPr="00832E25" w:rsidRDefault="00F75231" w:rsidP="00832E25">
      <w:pPr>
        <w:pStyle w:val="Bezriadkovania"/>
        <w:rPr>
          <w:rFonts w:ascii="Arial" w:hAnsi="Arial" w:cs="Arial"/>
          <w:b w:val="0"/>
        </w:rPr>
      </w:pPr>
      <w:r w:rsidRPr="00832E25">
        <w:rPr>
          <w:rFonts w:ascii="Arial" w:hAnsi="Arial" w:cs="Arial"/>
        </w:rPr>
        <w:t>Termín otvárania ponúk:</w:t>
      </w:r>
      <w:r w:rsidR="00832E25" w:rsidRPr="00832E25">
        <w:rPr>
          <w:rFonts w:ascii="Arial" w:hAnsi="Arial" w:cs="Arial"/>
        </w:rPr>
        <w:t xml:space="preserve"> </w:t>
      </w:r>
      <w:r w:rsidR="00A30CBF">
        <w:rPr>
          <w:rFonts w:ascii="Arial" w:hAnsi="Arial" w:cs="Arial"/>
        </w:rPr>
        <w:t xml:space="preserve"> </w:t>
      </w:r>
      <w:r w:rsidR="00A30CBF">
        <w:rPr>
          <w:rFonts w:ascii="Arial" w:hAnsi="Arial" w:cs="Arial"/>
          <w:b w:val="0"/>
        </w:rPr>
        <w:t>9</w:t>
      </w:r>
      <w:r w:rsidR="00832E25" w:rsidRPr="00832E25">
        <w:rPr>
          <w:rFonts w:ascii="Arial" w:hAnsi="Arial" w:cs="Arial"/>
          <w:b w:val="0"/>
        </w:rPr>
        <w:t>. júla 2018 o 10:30 h</w:t>
      </w:r>
      <w:r w:rsidR="00A264F4">
        <w:rPr>
          <w:rFonts w:ascii="Arial" w:hAnsi="Arial" w:cs="Arial"/>
          <w:b w:val="0"/>
        </w:rPr>
        <w:t xml:space="preserve"> (bez účasti uchádz</w:t>
      </w:r>
      <w:r w:rsidR="00786E2F">
        <w:rPr>
          <w:rFonts w:ascii="Arial" w:hAnsi="Arial" w:cs="Arial"/>
          <w:b w:val="0"/>
        </w:rPr>
        <w:t>a</w:t>
      </w:r>
      <w:r w:rsidR="00A264F4">
        <w:rPr>
          <w:rFonts w:ascii="Arial" w:hAnsi="Arial" w:cs="Arial"/>
          <w:b w:val="0"/>
        </w:rPr>
        <w:t>čov)</w:t>
      </w:r>
    </w:p>
    <w:p w:rsidR="00832E25" w:rsidRPr="00E225FE" w:rsidRDefault="00832E25" w:rsidP="00832E25">
      <w:pPr>
        <w:pStyle w:val="Bezriadkovania"/>
        <w:rPr>
          <w:rFonts w:ascii="Arial" w:hAnsi="Arial" w:cs="Arial"/>
          <w:sz w:val="16"/>
          <w:szCs w:val="16"/>
        </w:rPr>
      </w:pPr>
    </w:p>
    <w:p w:rsidR="00832E25" w:rsidRPr="00832E25" w:rsidRDefault="00F75231" w:rsidP="00832E25">
      <w:pPr>
        <w:pStyle w:val="Bezriadkovania"/>
        <w:rPr>
          <w:rFonts w:ascii="Arial" w:hAnsi="Arial" w:cs="Arial"/>
          <w:sz w:val="22"/>
          <w:szCs w:val="22"/>
        </w:rPr>
      </w:pPr>
      <w:r w:rsidRPr="00832E25">
        <w:rPr>
          <w:rFonts w:ascii="Arial" w:hAnsi="Arial" w:cs="Arial"/>
        </w:rPr>
        <w:t>Minimálna lehota, počas ktorej sú ponuky uchádzačov viazané:</w:t>
      </w:r>
      <w:r w:rsidRPr="00832E25">
        <w:rPr>
          <w:rFonts w:ascii="Arial" w:hAnsi="Arial" w:cs="Arial"/>
          <w:sz w:val="22"/>
          <w:szCs w:val="22"/>
        </w:rPr>
        <w:t xml:space="preserve"> </w:t>
      </w:r>
      <w:r w:rsidR="00832E25">
        <w:rPr>
          <w:rFonts w:ascii="Arial" w:hAnsi="Arial" w:cs="Arial"/>
          <w:b w:val="0"/>
          <w:szCs w:val="24"/>
        </w:rPr>
        <w:t>p</w:t>
      </w:r>
      <w:r w:rsidR="00832E25" w:rsidRPr="00832E25">
        <w:rPr>
          <w:rFonts w:ascii="Arial" w:hAnsi="Arial" w:cs="Arial"/>
          <w:b w:val="0"/>
          <w:szCs w:val="24"/>
        </w:rPr>
        <w:t>onuky zostáv</w:t>
      </w:r>
      <w:r w:rsidR="00832E25" w:rsidRPr="00832E25">
        <w:rPr>
          <w:rFonts w:ascii="Arial" w:hAnsi="Arial" w:cs="Arial"/>
          <w:b w:val="0"/>
          <w:szCs w:val="24"/>
        </w:rPr>
        <w:t>a</w:t>
      </w:r>
      <w:r w:rsidR="00832E25" w:rsidRPr="00832E25">
        <w:rPr>
          <w:rFonts w:ascii="Arial" w:hAnsi="Arial" w:cs="Arial"/>
          <w:b w:val="0"/>
          <w:szCs w:val="24"/>
        </w:rPr>
        <w:t>jú platné počas l</w:t>
      </w:r>
      <w:r w:rsidR="00F60F47">
        <w:rPr>
          <w:rFonts w:ascii="Arial" w:hAnsi="Arial" w:cs="Arial"/>
          <w:b w:val="0"/>
          <w:szCs w:val="24"/>
        </w:rPr>
        <w:t>ehoty viazanosti ponúk do 30. 10</w:t>
      </w:r>
      <w:r w:rsidR="00832E25" w:rsidRPr="00832E25">
        <w:rPr>
          <w:rFonts w:ascii="Arial" w:hAnsi="Arial" w:cs="Arial"/>
          <w:b w:val="0"/>
          <w:szCs w:val="24"/>
        </w:rPr>
        <w:t xml:space="preserve">. 2018. </w:t>
      </w:r>
    </w:p>
    <w:p w:rsidR="00832E25" w:rsidRPr="00832E25" w:rsidRDefault="00832E25" w:rsidP="00832E25">
      <w:pPr>
        <w:pStyle w:val="Bezriadkovania"/>
        <w:rPr>
          <w:rFonts w:ascii="Arial" w:hAnsi="Arial" w:cs="Arial"/>
          <w:sz w:val="22"/>
          <w:szCs w:val="22"/>
        </w:rPr>
      </w:pPr>
    </w:p>
    <w:p w:rsidR="00181A98" w:rsidRPr="00E225FE" w:rsidRDefault="00181A98" w:rsidP="00181A98">
      <w:pPr>
        <w:rPr>
          <w:rFonts w:ascii="Arial" w:hAnsi="Arial" w:cs="Arial"/>
          <w:b/>
          <w:bCs/>
          <w:sz w:val="16"/>
          <w:szCs w:val="16"/>
        </w:rPr>
      </w:pPr>
    </w:p>
    <w:p w:rsidR="00A30CBF" w:rsidRDefault="00A30CBF" w:rsidP="00A30CBF">
      <w:pPr>
        <w:rPr>
          <w:rFonts w:ascii="Arial" w:hAnsi="Arial" w:cs="Arial"/>
          <w:b/>
        </w:rPr>
      </w:pPr>
      <w:r w:rsidRPr="00A30CBF">
        <w:rPr>
          <w:rFonts w:ascii="Arial" w:hAnsi="Arial" w:cs="Arial"/>
          <w:b/>
        </w:rPr>
        <w:t>Doplňujúce informácie</w:t>
      </w:r>
      <w:r>
        <w:rPr>
          <w:rFonts w:ascii="Arial" w:hAnsi="Arial" w:cs="Arial"/>
          <w:b/>
        </w:rPr>
        <w:t>:</w:t>
      </w:r>
    </w:p>
    <w:p w:rsidR="00A30CBF" w:rsidRDefault="00A30CBF" w:rsidP="00A30CBF">
      <w:pPr>
        <w:rPr>
          <w:rFonts w:ascii="Arial" w:hAnsi="Arial" w:cs="Arial"/>
        </w:rPr>
      </w:pPr>
    </w:p>
    <w:p w:rsidR="00A30CBF" w:rsidRDefault="00A30CBF" w:rsidP="00A30CBF">
      <w:pPr>
        <w:rPr>
          <w:rFonts w:ascii="Arial" w:hAnsi="Arial" w:cs="Arial"/>
          <w:b/>
        </w:rPr>
      </w:pPr>
      <w:r w:rsidRPr="009B5EF8">
        <w:rPr>
          <w:rFonts w:ascii="Arial" w:hAnsi="Arial" w:cs="Arial"/>
        </w:rPr>
        <w:t xml:space="preserve">Verejný obstarávateľ si vyhradzuje právo požiadať </w:t>
      </w:r>
      <w:r>
        <w:rPr>
          <w:rFonts w:ascii="Arial" w:hAnsi="Arial" w:cs="Arial"/>
        </w:rPr>
        <w:t xml:space="preserve"> uchádzača, ktorý predloží najni</w:t>
      </w:r>
      <w:r>
        <w:rPr>
          <w:rFonts w:ascii="Arial" w:hAnsi="Arial" w:cs="Arial"/>
        </w:rPr>
        <w:t>ž</w:t>
      </w:r>
      <w:r>
        <w:rPr>
          <w:rFonts w:ascii="Arial" w:hAnsi="Arial" w:cs="Arial"/>
        </w:rPr>
        <w:t>šiu ponukovú cenu o predloženie  nasledovných  dokladov:</w:t>
      </w:r>
    </w:p>
    <w:p w:rsidR="00A30CBF" w:rsidRPr="00CF7B96" w:rsidRDefault="00A30CBF" w:rsidP="00A30CBF">
      <w:pPr>
        <w:pStyle w:val="Odsekzoznamu"/>
        <w:numPr>
          <w:ilvl w:val="0"/>
          <w:numId w:val="3"/>
        </w:numPr>
        <w:contextualSpacing/>
        <w:rPr>
          <w:rFonts w:ascii="Arial" w:hAnsi="Arial" w:cs="Arial"/>
          <w:b/>
        </w:rPr>
      </w:pPr>
      <w:r>
        <w:rPr>
          <w:rFonts w:ascii="Arial" w:hAnsi="Arial" w:cs="Arial"/>
        </w:rPr>
        <w:t>zmluvy o dielo na podpis,</w:t>
      </w:r>
    </w:p>
    <w:p w:rsidR="00A30CBF" w:rsidRDefault="00A30CBF" w:rsidP="00A30CBF">
      <w:pPr>
        <w:pStyle w:val="Odsekzoznamu"/>
        <w:numPr>
          <w:ilvl w:val="0"/>
          <w:numId w:val="3"/>
        </w:numPr>
        <w:contextualSpacing/>
        <w:rPr>
          <w:rFonts w:ascii="Arial" w:hAnsi="Arial" w:cs="Arial"/>
          <w:b/>
        </w:rPr>
      </w:pPr>
      <w:proofErr w:type="spellStart"/>
      <w:r w:rsidRPr="009B5EF8">
        <w:rPr>
          <w:rFonts w:ascii="Arial" w:hAnsi="Arial" w:cs="Arial"/>
        </w:rPr>
        <w:t>položkovité</w:t>
      </w:r>
      <w:r>
        <w:rPr>
          <w:rFonts w:ascii="Arial" w:hAnsi="Arial" w:cs="Arial"/>
        </w:rPr>
        <w:t>ho</w:t>
      </w:r>
      <w:proofErr w:type="spellEnd"/>
      <w:r>
        <w:rPr>
          <w:rFonts w:ascii="Arial" w:hAnsi="Arial" w:cs="Arial"/>
        </w:rPr>
        <w:t xml:space="preserve"> rozpočtu, ktorý bude </w:t>
      </w:r>
      <w:r w:rsidRPr="009B5EF8">
        <w:rPr>
          <w:rFonts w:ascii="Arial" w:hAnsi="Arial" w:cs="Arial"/>
        </w:rPr>
        <w:t xml:space="preserve"> prílohou podpísanej zmluvy</w:t>
      </w:r>
      <w:r>
        <w:rPr>
          <w:rFonts w:ascii="Arial" w:hAnsi="Arial" w:cs="Arial"/>
        </w:rPr>
        <w:t>.</w:t>
      </w:r>
    </w:p>
    <w:p w:rsidR="00A30CBF" w:rsidRDefault="00A30CBF" w:rsidP="00A30CBF">
      <w:pPr>
        <w:tabs>
          <w:tab w:val="left" w:pos="360"/>
        </w:tabs>
        <w:rPr>
          <w:rFonts w:ascii="Arial" w:hAnsi="Arial" w:cs="Arial"/>
          <w:b/>
        </w:rPr>
      </w:pPr>
    </w:p>
    <w:p w:rsidR="00A30CBF" w:rsidRPr="004A6F96" w:rsidRDefault="00A30CBF" w:rsidP="00A30CBF">
      <w:pPr>
        <w:tabs>
          <w:tab w:val="left" w:pos="360"/>
        </w:tabs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Verejný obstarávateľ si </w:t>
      </w:r>
      <w:r w:rsidRPr="002E3E32">
        <w:rPr>
          <w:rFonts w:ascii="Arial" w:hAnsi="Arial" w:cs="Arial"/>
        </w:rPr>
        <w:t>vyhradzuje právo dohodnúť časový harmonogram prác pred  podpisom  zmluvy.</w:t>
      </w:r>
      <w:r w:rsidRPr="004A6F96">
        <w:rPr>
          <w:rFonts w:ascii="Arial" w:hAnsi="Arial" w:cs="Arial"/>
          <w:color w:val="FF0000"/>
        </w:rPr>
        <w:t xml:space="preserve">  </w:t>
      </w:r>
    </w:p>
    <w:p w:rsidR="00A30CBF" w:rsidRDefault="00A30CBF" w:rsidP="00A30CBF">
      <w:pPr>
        <w:jc w:val="both"/>
        <w:rPr>
          <w:rFonts w:ascii="Arial" w:hAnsi="Arial" w:cs="Arial"/>
          <w:b/>
          <w:bCs/>
        </w:rPr>
      </w:pPr>
    </w:p>
    <w:p w:rsidR="00A30CBF" w:rsidRDefault="00A30CBF" w:rsidP="00A30CBF">
      <w:pPr>
        <w:jc w:val="both"/>
        <w:rPr>
          <w:rFonts w:ascii="Arial" w:hAnsi="Arial" w:cs="Arial"/>
          <w:b/>
          <w:bCs/>
        </w:rPr>
      </w:pPr>
      <w:r w:rsidRPr="00B60921">
        <w:rPr>
          <w:rFonts w:ascii="Arial" w:hAnsi="Arial" w:cs="Arial"/>
          <w:bCs/>
        </w:rPr>
        <w:t>Verejný obstarávateľ si vyhradzuje právo neprijať ani jednu z pred</w:t>
      </w:r>
      <w:r>
        <w:rPr>
          <w:rFonts w:ascii="Arial" w:hAnsi="Arial" w:cs="Arial"/>
          <w:bCs/>
        </w:rPr>
        <w:t xml:space="preserve">ložených ponúk ak sa podstatne </w:t>
      </w:r>
      <w:r w:rsidRPr="00B60921">
        <w:rPr>
          <w:rFonts w:ascii="Arial" w:hAnsi="Arial" w:cs="Arial"/>
          <w:bCs/>
        </w:rPr>
        <w:t>zmenia okolnosti, za ktorých sa  zadávanie zákazk</w:t>
      </w:r>
      <w:r>
        <w:rPr>
          <w:rFonts w:ascii="Arial" w:hAnsi="Arial" w:cs="Arial"/>
          <w:bCs/>
        </w:rPr>
        <w:t xml:space="preserve">y vyhlásilo a nebolo možné ich </w:t>
      </w:r>
      <w:r w:rsidRPr="00B60921">
        <w:rPr>
          <w:rFonts w:ascii="Arial" w:hAnsi="Arial" w:cs="Arial"/>
          <w:bCs/>
        </w:rPr>
        <w:t>predvídať.</w:t>
      </w:r>
    </w:p>
    <w:p w:rsidR="00A30CBF" w:rsidRDefault="00A30CBF" w:rsidP="00181A98">
      <w:pPr>
        <w:rPr>
          <w:rFonts w:ascii="Arial" w:hAnsi="Arial" w:cs="Arial"/>
          <w:b/>
          <w:bCs/>
        </w:rPr>
      </w:pPr>
    </w:p>
    <w:p w:rsidR="00181A98" w:rsidRPr="00A264F4" w:rsidRDefault="00A264F4" w:rsidP="00181A98">
      <w:pPr>
        <w:jc w:val="both"/>
        <w:rPr>
          <w:rFonts w:ascii="Arial" w:hAnsi="Arial" w:cs="Arial"/>
          <w:b/>
        </w:rPr>
      </w:pPr>
      <w:r w:rsidRPr="00A264F4">
        <w:rPr>
          <w:rFonts w:ascii="Arial" w:hAnsi="Arial" w:cs="Arial"/>
          <w:b/>
        </w:rPr>
        <w:t>5 p</w:t>
      </w:r>
      <w:r w:rsidR="00181A98" w:rsidRPr="00A264F4">
        <w:rPr>
          <w:rFonts w:ascii="Arial" w:hAnsi="Arial" w:cs="Arial"/>
          <w:b/>
        </w:rPr>
        <w:t>ríloh</w:t>
      </w:r>
    </w:p>
    <w:p w:rsidR="00181A98" w:rsidRDefault="00A264F4" w:rsidP="00A264F4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A264F4">
        <w:rPr>
          <w:rFonts w:ascii="Arial" w:hAnsi="Arial" w:cs="Arial"/>
        </w:rPr>
        <w:t>n</w:t>
      </w:r>
      <w:r w:rsidR="00181A98" w:rsidRPr="00A264F4">
        <w:rPr>
          <w:rFonts w:ascii="Arial" w:hAnsi="Arial" w:cs="Arial"/>
        </w:rPr>
        <w:t xml:space="preserve">ávrh na plnenie kritéria   - najnižšej ceny </w:t>
      </w:r>
      <w:r>
        <w:rPr>
          <w:rFonts w:ascii="Arial" w:hAnsi="Arial" w:cs="Arial"/>
        </w:rPr>
        <w:t xml:space="preserve"> vrátane </w:t>
      </w:r>
      <w:proofErr w:type="spellStart"/>
      <w:r>
        <w:rPr>
          <w:rFonts w:ascii="Arial" w:hAnsi="Arial" w:cs="Arial"/>
        </w:rPr>
        <w:t>položkovitého</w:t>
      </w:r>
      <w:proofErr w:type="spellEnd"/>
      <w:r>
        <w:rPr>
          <w:rFonts w:ascii="Arial" w:hAnsi="Arial" w:cs="Arial"/>
        </w:rPr>
        <w:t xml:space="preserve"> rozpočtu</w:t>
      </w:r>
    </w:p>
    <w:p w:rsidR="00181A98" w:rsidRPr="00A264F4" w:rsidRDefault="00A264F4" w:rsidP="00A264F4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</w:rPr>
        <w:t>č</w:t>
      </w:r>
      <w:r w:rsidR="00181A98" w:rsidRPr="00A264F4">
        <w:rPr>
          <w:rFonts w:ascii="Arial" w:hAnsi="Arial" w:cs="Arial"/>
          <w:bCs/>
          <w:color w:val="000000"/>
        </w:rPr>
        <w:t xml:space="preserve">estné vyhlásenie uchádzača </w:t>
      </w:r>
    </w:p>
    <w:p w:rsidR="00A30CBF" w:rsidRPr="00A30CBF" w:rsidRDefault="00A264F4" w:rsidP="00A30CBF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A264F4">
        <w:rPr>
          <w:rFonts w:ascii="Arial" w:hAnsi="Arial" w:cs="Arial"/>
          <w:bCs/>
          <w:color w:val="000000"/>
        </w:rPr>
        <w:t>n</w:t>
      </w:r>
      <w:r w:rsidR="00181A98" w:rsidRPr="00A264F4">
        <w:rPr>
          <w:rFonts w:ascii="Arial" w:hAnsi="Arial" w:cs="Arial"/>
          <w:bCs/>
          <w:color w:val="000000"/>
        </w:rPr>
        <w:t>ávrh zmluvy</w:t>
      </w:r>
    </w:p>
    <w:p w:rsidR="00A30CBF" w:rsidRDefault="00A30CBF" w:rsidP="00A30CBF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podrobný opis predmetu zákazky - te</w:t>
      </w:r>
      <w:r w:rsidRPr="00A264F4">
        <w:rPr>
          <w:rFonts w:ascii="Arial" w:hAnsi="Arial" w:cs="Arial"/>
        </w:rPr>
        <w:t>chnický opis prvkov</w:t>
      </w:r>
    </w:p>
    <w:p w:rsidR="00181A98" w:rsidRPr="00A30CBF" w:rsidRDefault="00A264F4" w:rsidP="00A30CBF">
      <w:pPr>
        <w:pStyle w:val="Odsekzoznamu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A30CBF">
        <w:rPr>
          <w:rFonts w:ascii="Arial" w:hAnsi="Arial" w:cs="Arial"/>
          <w:bCs/>
        </w:rPr>
        <w:t>p</w:t>
      </w:r>
      <w:r w:rsidR="00181A98" w:rsidRPr="00A30CBF">
        <w:rPr>
          <w:rFonts w:ascii="Arial" w:hAnsi="Arial" w:cs="Arial"/>
          <w:bCs/>
        </w:rPr>
        <w:t>rojektová dokumentácia</w:t>
      </w:r>
    </w:p>
    <w:p w:rsidR="00E225FE" w:rsidRDefault="00181A98" w:rsidP="00181A9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</w:t>
      </w:r>
    </w:p>
    <w:p w:rsidR="00E225FE" w:rsidRDefault="00E225FE" w:rsidP="00181A98">
      <w:pPr>
        <w:rPr>
          <w:rFonts w:ascii="Arial" w:hAnsi="Arial" w:cs="Arial"/>
          <w:bCs/>
        </w:rPr>
      </w:pPr>
    </w:p>
    <w:p w:rsidR="00181A98" w:rsidRDefault="00181A98" w:rsidP="00181A98">
      <w:pPr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</w:t>
      </w:r>
    </w:p>
    <w:p w:rsidR="00181A98" w:rsidRDefault="00181A98" w:rsidP="00181A98">
      <w:pPr>
        <w:pStyle w:val="Pta"/>
        <w:tabs>
          <w:tab w:val="clear" w:pos="4536"/>
          <w:tab w:val="clear" w:pos="9072"/>
        </w:tabs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                                                                                     Vratislav </w:t>
      </w:r>
      <w:proofErr w:type="spellStart"/>
      <w:r>
        <w:rPr>
          <w:rFonts w:ascii="Arial" w:hAnsi="Arial" w:cs="Arial"/>
          <w:b w:val="0"/>
          <w:szCs w:val="24"/>
        </w:rPr>
        <w:t>Cengel</w:t>
      </w:r>
      <w:proofErr w:type="spellEnd"/>
    </w:p>
    <w:p w:rsidR="00181A98" w:rsidRPr="00E225FE" w:rsidRDefault="00181A98" w:rsidP="00E225FE">
      <w:pPr>
        <w:pStyle w:val="Pta"/>
        <w:tabs>
          <w:tab w:val="clear" w:pos="4536"/>
          <w:tab w:val="clear" w:pos="9072"/>
        </w:tabs>
        <w:rPr>
          <w:rFonts w:ascii="Arial" w:hAnsi="Arial" w:cs="Arial"/>
          <w:b w:val="0"/>
          <w:szCs w:val="24"/>
        </w:rPr>
      </w:pPr>
      <w:r w:rsidRPr="00FC3A49">
        <w:rPr>
          <w:rFonts w:ascii="Arial" w:hAnsi="Arial" w:cs="Arial"/>
          <w:b w:val="0"/>
          <w:szCs w:val="24"/>
        </w:rPr>
        <w:t xml:space="preserve">                                                          </w:t>
      </w:r>
      <w:r>
        <w:rPr>
          <w:rFonts w:ascii="Arial" w:hAnsi="Arial" w:cs="Arial"/>
          <w:b w:val="0"/>
          <w:szCs w:val="24"/>
        </w:rPr>
        <w:t xml:space="preserve">                              starost</w:t>
      </w:r>
      <w:r w:rsidR="00E225FE">
        <w:rPr>
          <w:rFonts w:ascii="Arial" w:hAnsi="Arial" w:cs="Arial"/>
          <w:b w:val="0"/>
          <w:szCs w:val="24"/>
        </w:rPr>
        <w:t>a obce</w:t>
      </w:r>
    </w:p>
    <w:p w:rsidR="00181A98" w:rsidRPr="0067372F" w:rsidRDefault="00181A98" w:rsidP="00181A98">
      <w:pPr>
        <w:jc w:val="both"/>
        <w:rPr>
          <w:rFonts w:ascii="Arial" w:hAnsi="Arial" w:cs="Arial"/>
          <w:b/>
        </w:rPr>
      </w:pPr>
    </w:p>
    <w:p w:rsidR="00786E2F" w:rsidRDefault="00697584" w:rsidP="00832E25">
      <w:pPr>
        <w:pStyle w:val="Bezriadkovania"/>
        <w:rPr>
          <w:rFonts w:ascii="Arial" w:hAnsi="Arial" w:cs="Arial"/>
          <w:b w:val="0"/>
        </w:rPr>
      </w:pPr>
      <w:r w:rsidRPr="00697584">
        <w:rPr>
          <w:rFonts w:ascii="Arial" w:hAnsi="Arial" w:cs="Arial"/>
          <w:b w:val="0"/>
        </w:rPr>
        <w:t xml:space="preserve">Ilija </w:t>
      </w:r>
      <w:r>
        <w:rPr>
          <w:rFonts w:ascii="Arial" w:hAnsi="Arial" w:cs="Arial"/>
          <w:b w:val="0"/>
        </w:rPr>
        <w:t xml:space="preserve"> 14. júna 2018</w:t>
      </w: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Pr="002F36CE" w:rsidRDefault="00B620BC" w:rsidP="00B620B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P</w:t>
      </w:r>
      <w:r w:rsidRPr="002F36CE">
        <w:rPr>
          <w:rFonts w:ascii="Arial" w:hAnsi="Arial" w:cs="Arial"/>
          <w:bCs/>
          <w:color w:val="000000"/>
          <w:sz w:val="22"/>
          <w:szCs w:val="22"/>
        </w:rPr>
        <w:t>RÍLOHA č.1</w:t>
      </w:r>
    </w:p>
    <w:p w:rsidR="00B620BC" w:rsidRPr="002F36CE" w:rsidRDefault="00B620BC" w:rsidP="00B620BC">
      <w:pPr>
        <w:pStyle w:val="Zkladntext1"/>
        <w:jc w:val="both"/>
        <w:outlineLvl w:val="0"/>
        <w:rPr>
          <w:rFonts w:cs="Arial"/>
          <w:sz w:val="22"/>
          <w:szCs w:val="22"/>
          <w:lang w:val="sk-SK"/>
        </w:rPr>
      </w:pPr>
      <w:bookmarkStart w:id="1" w:name="_Toc169423820"/>
    </w:p>
    <w:p w:rsidR="00B620BC" w:rsidRDefault="00B620BC" w:rsidP="00B620BC">
      <w:pPr>
        <w:pStyle w:val="Default"/>
      </w:pPr>
    </w:p>
    <w:p w:rsidR="00B620BC" w:rsidRDefault="00B620BC" w:rsidP="00B620BC">
      <w:pPr>
        <w:pStyle w:val="Default"/>
        <w:jc w:val="center"/>
        <w:rPr>
          <w:sz w:val="23"/>
          <w:szCs w:val="23"/>
        </w:rPr>
      </w:pPr>
      <w:r>
        <w:rPr>
          <w:sz w:val="32"/>
          <w:szCs w:val="32"/>
        </w:rPr>
        <w:t>N</w:t>
      </w:r>
      <w:r w:rsidRPr="00C63AF6">
        <w:rPr>
          <w:sz w:val="32"/>
          <w:szCs w:val="32"/>
        </w:rPr>
        <w:t>ávrh na plnenie kritéria - najnižšej ceny</w:t>
      </w:r>
    </w:p>
    <w:bookmarkEnd w:id="1"/>
    <w:p w:rsidR="00B620BC" w:rsidRPr="008C34B8" w:rsidRDefault="00B620BC" w:rsidP="00B620BC">
      <w:pPr>
        <w:pStyle w:val="Zkladntext1"/>
        <w:jc w:val="center"/>
        <w:outlineLvl w:val="0"/>
        <w:rPr>
          <w:rFonts w:cs="Arial"/>
          <w:b/>
          <w:sz w:val="36"/>
          <w:szCs w:val="36"/>
          <w:lang w:val="sk-SK"/>
        </w:rPr>
      </w:pPr>
      <w:r w:rsidRPr="008C34B8">
        <w:rPr>
          <w:rFonts w:cs="Arial"/>
          <w:b/>
          <w:sz w:val="36"/>
          <w:szCs w:val="36"/>
          <w:lang w:val="sk-SK"/>
        </w:rPr>
        <w:t xml:space="preserve"> </w:t>
      </w:r>
    </w:p>
    <w:p w:rsidR="00B620BC" w:rsidRPr="00A13677" w:rsidRDefault="00B620BC" w:rsidP="00B620BC">
      <w:pPr>
        <w:pStyle w:val="Bezriadkovania"/>
        <w:rPr>
          <w:rFonts w:ascii="Arial" w:hAnsi="Arial" w:cs="Arial"/>
          <w:szCs w:val="24"/>
        </w:rPr>
      </w:pPr>
      <w:bookmarkStart w:id="2" w:name="_Toc168914548"/>
      <w:bookmarkStart w:id="3" w:name="_Toc169423822"/>
    </w:p>
    <w:p w:rsidR="00B620BC" w:rsidRDefault="00B620BC" w:rsidP="00B620BC">
      <w:pPr>
        <w:pStyle w:val="Bezriadkovania"/>
        <w:rPr>
          <w:rFonts w:ascii="Arial" w:hAnsi="Arial" w:cs="Arial"/>
          <w:b w:val="0"/>
          <w:szCs w:val="24"/>
        </w:rPr>
      </w:pPr>
      <w:r w:rsidRPr="00A13677">
        <w:rPr>
          <w:rFonts w:ascii="Arial" w:hAnsi="Arial" w:cs="Arial"/>
          <w:szCs w:val="24"/>
        </w:rPr>
        <w:t xml:space="preserve">Názov predmetu zákazky: </w:t>
      </w:r>
    </w:p>
    <w:p w:rsidR="00B620BC" w:rsidRPr="00A13677" w:rsidRDefault="00B620BC" w:rsidP="00B620BC">
      <w:pPr>
        <w:pStyle w:val="Bezriadkovania"/>
        <w:rPr>
          <w:rFonts w:ascii="Arial" w:hAnsi="Arial" w:cs="Arial"/>
          <w:szCs w:val="24"/>
        </w:rPr>
      </w:pPr>
      <w:r w:rsidRPr="00A13677">
        <w:rPr>
          <w:rFonts w:ascii="Arial" w:hAnsi="Arial" w:cs="Arial"/>
          <w:szCs w:val="24"/>
        </w:rPr>
        <w:t>Výstavba nového detského ihriska v obci Ilija</w:t>
      </w:r>
    </w:p>
    <w:p w:rsidR="00B620BC" w:rsidRPr="00D74573" w:rsidRDefault="00B620BC" w:rsidP="00B620BC">
      <w:pPr>
        <w:pStyle w:val="Bezriadkovania"/>
        <w:rPr>
          <w:rFonts w:ascii="Arial" w:hAnsi="Arial" w:cs="Arial"/>
          <w:b w:val="0"/>
          <w:szCs w:val="24"/>
        </w:rPr>
      </w:pPr>
    </w:p>
    <w:p w:rsidR="00B620BC" w:rsidRPr="00CF7782" w:rsidRDefault="00B620BC" w:rsidP="00B620BC">
      <w:pPr>
        <w:rPr>
          <w:rFonts w:ascii="Arial" w:hAnsi="Arial" w:cs="Arial"/>
          <w:bCs/>
          <w:caps/>
        </w:rPr>
      </w:pPr>
    </w:p>
    <w:p w:rsidR="00B620BC" w:rsidRPr="00CF7782" w:rsidRDefault="00B620BC" w:rsidP="00B620BC">
      <w:pPr>
        <w:shd w:val="clear" w:color="auto" w:fill="FFFFFF"/>
        <w:rPr>
          <w:rFonts w:ascii="Arial" w:hAnsi="Arial" w:cs="Arial"/>
          <w:b/>
          <w:spacing w:val="-7"/>
        </w:rPr>
      </w:pPr>
      <w:r w:rsidRPr="00CF7782">
        <w:rPr>
          <w:rFonts w:ascii="Arial" w:hAnsi="Arial" w:cs="Arial"/>
          <w:spacing w:val="-7"/>
        </w:rPr>
        <w:t>Obchodné meno a sídlo:</w:t>
      </w:r>
    </w:p>
    <w:p w:rsidR="00B620BC" w:rsidRPr="00CF7782" w:rsidRDefault="00B620BC" w:rsidP="00B620BC">
      <w:pPr>
        <w:pStyle w:val="Bezriadkovania"/>
        <w:rPr>
          <w:rFonts w:ascii="Arial" w:hAnsi="Arial" w:cs="Arial"/>
          <w:b w:val="0"/>
          <w:szCs w:val="24"/>
        </w:rPr>
      </w:pPr>
    </w:p>
    <w:p w:rsidR="00B620BC" w:rsidRPr="00CF7782" w:rsidRDefault="00B620BC" w:rsidP="00B620BC">
      <w:pPr>
        <w:rPr>
          <w:rFonts w:ascii="Arial" w:hAnsi="Arial" w:cs="Arial"/>
          <w:b/>
        </w:rPr>
      </w:pPr>
    </w:p>
    <w:p w:rsidR="00B620BC" w:rsidRPr="00CF7782" w:rsidRDefault="00B620BC" w:rsidP="00B620BC">
      <w:pPr>
        <w:rPr>
          <w:rFonts w:ascii="Arial" w:hAnsi="Arial" w:cs="Arial"/>
          <w:b/>
        </w:rPr>
      </w:pPr>
      <w:r w:rsidRPr="00CF7782">
        <w:rPr>
          <w:rFonts w:ascii="Arial" w:hAnsi="Arial" w:cs="Arial"/>
        </w:rPr>
        <w:t>Vyberte správnu možnosť:</w:t>
      </w:r>
    </w:p>
    <w:p w:rsidR="00B620BC" w:rsidRPr="00CF7782" w:rsidRDefault="00B620BC" w:rsidP="00B620BC">
      <w:pPr>
        <w:rPr>
          <w:rFonts w:ascii="Arial" w:hAnsi="Arial" w:cs="Arial"/>
          <w:b/>
        </w:rPr>
      </w:pPr>
      <w:r w:rsidRPr="00CF7782">
        <w:rPr>
          <w:rFonts w:ascii="Arial" w:hAnsi="Arial" w:cs="Arial"/>
        </w:rPr>
        <w:t>-   som plat</w:t>
      </w:r>
      <w:r>
        <w:rPr>
          <w:rFonts w:ascii="Arial" w:hAnsi="Arial" w:cs="Arial"/>
        </w:rPr>
        <w:t xml:space="preserve">iteľ </w:t>
      </w:r>
      <w:r w:rsidRPr="00CF7782">
        <w:rPr>
          <w:rFonts w:ascii="Arial" w:hAnsi="Arial" w:cs="Arial"/>
        </w:rPr>
        <w:t>DPH</w:t>
      </w:r>
      <w:r>
        <w:rPr>
          <w:rFonts w:ascii="Arial" w:hAnsi="Arial" w:cs="Arial"/>
        </w:rPr>
        <w:t xml:space="preserve">                                         </w:t>
      </w:r>
      <w:r w:rsidRPr="00CF7782">
        <w:rPr>
          <w:rFonts w:ascii="Arial" w:hAnsi="Arial" w:cs="Arial"/>
        </w:rPr>
        <w:t>-   nie som plat</w:t>
      </w:r>
      <w:r>
        <w:rPr>
          <w:rFonts w:ascii="Arial" w:hAnsi="Arial" w:cs="Arial"/>
        </w:rPr>
        <w:t>iteľ</w:t>
      </w:r>
      <w:r w:rsidRPr="00CF7782">
        <w:rPr>
          <w:rFonts w:ascii="Arial" w:hAnsi="Arial" w:cs="Arial"/>
        </w:rPr>
        <w:t xml:space="preserve"> DPH</w:t>
      </w:r>
    </w:p>
    <w:p w:rsidR="00B620BC" w:rsidRPr="00CF7782" w:rsidRDefault="00B620BC" w:rsidP="00B620BC">
      <w:pPr>
        <w:pStyle w:val="Zkladntext1"/>
        <w:jc w:val="both"/>
        <w:outlineLvl w:val="0"/>
        <w:rPr>
          <w:rFonts w:cs="Arial"/>
          <w:szCs w:val="24"/>
          <w:lang w:val="sk-SK"/>
        </w:rPr>
      </w:pPr>
    </w:p>
    <w:bookmarkEnd w:id="2"/>
    <w:bookmarkEnd w:id="3"/>
    <w:p w:rsidR="00B620BC" w:rsidRDefault="00B620BC" w:rsidP="00B620BC">
      <w:pPr>
        <w:pStyle w:val="Bezriadkovania"/>
        <w:rPr>
          <w:rFonts w:ascii="Arial" w:hAnsi="Arial" w:cs="Arial"/>
          <w:szCs w:val="24"/>
        </w:rPr>
      </w:pPr>
      <w:r w:rsidRPr="00D633A0">
        <w:rPr>
          <w:rFonts w:ascii="Arial" w:hAnsi="Arial" w:cs="Arial"/>
          <w:szCs w:val="24"/>
        </w:rPr>
        <w:t>Čísel</w:t>
      </w:r>
      <w:r>
        <w:rPr>
          <w:rFonts w:ascii="Arial" w:hAnsi="Arial" w:cs="Arial"/>
          <w:szCs w:val="24"/>
        </w:rPr>
        <w:t>né hodnoty  návrhu ceny uveďte do tabuliek</w:t>
      </w:r>
      <w:r w:rsidRPr="00D633A0">
        <w:rPr>
          <w:rFonts w:ascii="Arial" w:hAnsi="Arial" w:cs="Arial"/>
          <w:szCs w:val="24"/>
        </w:rPr>
        <w:t xml:space="preserve">: </w:t>
      </w:r>
    </w:p>
    <w:p w:rsidR="00B620BC" w:rsidRDefault="00B620BC" w:rsidP="00B620BC">
      <w:pPr>
        <w:pStyle w:val="Bezriadkovania"/>
        <w:rPr>
          <w:rFonts w:ascii="Arial" w:hAnsi="Arial" w:cs="Arial"/>
          <w:szCs w:val="24"/>
        </w:rPr>
      </w:pPr>
    </w:p>
    <w:p w:rsidR="00B620BC" w:rsidRPr="00E9348B" w:rsidRDefault="00B620BC" w:rsidP="00B620BC">
      <w:pPr>
        <w:shd w:val="clear" w:color="auto" w:fill="FFFFFF"/>
        <w:rPr>
          <w:rFonts w:ascii="Arial" w:hAnsi="Arial" w:cs="Arial"/>
          <w:spacing w:val="-7"/>
        </w:rPr>
      </w:pPr>
    </w:p>
    <w:tbl>
      <w:tblPr>
        <w:tblpPr w:leftFromText="141" w:rightFromText="141" w:vertAnchor="text" w:horzAnchor="margin" w:tblpXSpec="center" w:tblpY="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8"/>
        <w:gridCol w:w="1985"/>
        <w:gridCol w:w="1559"/>
        <w:gridCol w:w="2268"/>
      </w:tblGrid>
      <w:tr w:rsidR="00B620BC" w:rsidRPr="00E9348B" w:rsidTr="00F874AC">
        <w:trPr>
          <w:trHeight w:val="589"/>
        </w:trPr>
        <w:tc>
          <w:tcPr>
            <w:tcW w:w="3188" w:type="dxa"/>
            <w:vMerge w:val="restart"/>
            <w:vAlign w:val="center"/>
          </w:tcPr>
          <w:p w:rsidR="00B620BC" w:rsidRPr="00E9348B" w:rsidRDefault="00B620BC" w:rsidP="00F874AC">
            <w:pPr>
              <w:pStyle w:val="Zkladntext"/>
              <w:jc w:val="left"/>
              <w:rPr>
                <w:rFonts w:ascii="Arial" w:hAnsi="Arial" w:cs="Arial"/>
              </w:rPr>
            </w:pPr>
            <w:r w:rsidRPr="00E9348B">
              <w:rPr>
                <w:rFonts w:ascii="Arial" w:hAnsi="Arial" w:cs="Arial"/>
              </w:rPr>
              <w:t xml:space="preserve">    </w:t>
            </w:r>
          </w:p>
          <w:p w:rsidR="00B620BC" w:rsidRDefault="00B620BC" w:rsidP="00F874AC">
            <w:pPr>
              <w:pStyle w:val="Zkladntex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Celková cena</w:t>
            </w:r>
          </w:p>
          <w:p w:rsidR="00B620BC" w:rsidRPr="00E9348B" w:rsidRDefault="00B620BC" w:rsidP="00F874AC">
            <w:pPr>
              <w:pStyle w:val="Zkladntex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predmet zákazky</w:t>
            </w:r>
          </w:p>
        </w:tc>
        <w:tc>
          <w:tcPr>
            <w:tcW w:w="1985" w:type="dxa"/>
            <w:vAlign w:val="center"/>
          </w:tcPr>
          <w:p w:rsidR="00B620BC" w:rsidRPr="00E9348B" w:rsidRDefault="00B620BC" w:rsidP="00F874AC">
            <w:pPr>
              <w:pStyle w:val="Zkladntext"/>
              <w:jc w:val="center"/>
              <w:rPr>
                <w:rFonts w:ascii="Arial" w:hAnsi="Arial" w:cs="Arial"/>
              </w:rPr>
            </w:pPr>
            <w:r w:rsidRPr="00E9348B">
              <w:rPr>
                <w:rFonts w:ascii="Arial" w:hAnsi="Arial" w:cs="Arial"/>
              </w:rPr>
              <w:t>Cena bez DPH</w:t>
            </w:r>
          </w:p>
        </w:tc>
        <w:tc>
          <w:tcPr>
            <w:tcW w:w="1559" w:type="dxa"/>
            <w:vAlign w:val="center"/>
          </w:tcPr>
          <w:p w:rsidR="00B620BC" w:rsidRPr="00E9348B" w:rsidRDefault="00B620BC" w:rsidP="00F874AC">
            <w:pPr>
              <w:pStyle w:val="Zkladntext"/>
              <w:jc w:val="center"/>
              <w:rPr>
                <w:rFonts w:ascii="Arial" w:hAnsi="Arial" w:cs="Arial"/>
              </w:rPr>
            </w:pPr>
            <w:r w:rsidRPr="00E9348B">
              <w:rPr>
                <w:rFonts w:ascii="Arial" w:hAnsi="Arial" w:cs="Arial"/>
              </w:rPr>
              <w:t>DPH</w:t>
            </w:r>
          </w:p>
        </w:tc>
        <w:tc>
          <w:tcPr>
            <w:tcW w:w="2268" w:type="dxa"/>
            <w:vAlign w:val="center"/>
          </w:tcPr>
          <w:p w:rsidR="00B620BC" w:rsidRPr="005B321E" w:rsidRDefault="00B620BC" w:rsidP="00F874AC">
            <w:pPr>
              <w:pStyle w:val="Bezriadkovania"/>
              <w:jc w:val="center"/>
              <w:rPr>
                <w:rFonts w:ascii="Arial" w:hAnsi="Arial" w:cs="Arial"/>
                <w:b w:val="0"/>
              </w:rPr>
            </w:pPr>
            <w:r w:rsidRPr="005B321E">
              <w:rPr>
                <w:rFonts w:ascii="Arial" w:hAnsi="Arial" w:cs="Arial"/>
              </w:rPr>
              <w:t>Cena celkom</w:t>
            </w:r>
          </w:p>
          <w:p w:rsidR="00B620BC" w:rsidRPr="005B321E" w:rsidRDefault="00B620BC" w:rsidP="00F874AC">
            <w:pPr>
              <w:pStyle w:val="Bezriadkovania"/>
              <w:jc w:val="center"/>
              <w:rPr>
                <w:rFonts w:ascii="Arial" w:hAnsi="Arial" w:cs="Arial"/>
                <w:b w:val="0"/>
              </w:rPr>
            </w:pPr>
            <w:r w:rsidRPr="005B321E">
              <w:rPr>
                <w:rFonts w:ascii="Arial" w:hAnsi="Arial" w:cs="Arial"/>
              </w:rPr>
              <w:t>(vrátane DPH)</w:t>
            </w:r>
          </w:p>
          <w:p w:rsidR="00B620BC" w:rsidRPr="005B321E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 w:rsidRPr="005B321E">
              <w:rPr>
                <w:rFonts w:ascii="Arial" w:hAnsi="Arial" w:cs="Arial"/>
                <w:sz w:val="20"/>
              </w:rPr>
              <w:t>neplatiteľ DPH uv</w:t>
            </w:r>
            <w:r w:rsidRPr="005B321E">
              <w:rPr>
                <w:rFonts w:ascii="Arial" w:hAnsi="Arial" w:cs="Arial"/>
                <w:sz w:val="20"/>
              </w:rPr>
              <w:t>á</w:t>
            </w:r>
            <w:r w:rsidRPr="005B321E">
              <w:rPr>
                <w:rFonts w:ascii="Arial" w:hAnsi="Arial" w:cs="Arial"/>
                <w:sz w:val="20"/>
              </w:rPr>
              <w:t>dza konečnú cenu</w:t>
            </w:r>
          </w:p>
        </w:tc>
      </w:tr>
      <w:tr w:rsidR="00B620BC" w:rsidRPr="00E9348B" w:rsidTr="00F874AC">
        <w:trPr>
          <w:trHeight w:hRule="exact" w:val="1021"/>
        </w:trPr>
        <w:tc>
          <w:tcPr>
            <w:tcW w:w="3188" w:type="dxa"/>
            <w:vMerge/>
            <w:vAlign w:val="center"/>
          </w:tcPr>
          <w:p w:rsidR="00B620BC" w:rsidRPr="005B321E" w:rsidRDefault="00B620BC" w:rsidP="00F874AC">
            <w:pPr>
              <w:pStyle w:val="Zkladntext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620BC" w:rsidRPr="00E9348B" w:rsidRDefault="00B620BC" w:rsidP="00F874AC">
            <w:pPr>
              <w:pStyle w:val="Zkladntext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B620BC" w:rsidRPr="00E9348B" w:rsidRDefault="00B620BC" w:rsidP="00F874AC">
            <w:pPr>
              <w:pStyle w:val="Zkladntext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B620BC" w:rsidRPr="00E9348B" w:rsidRDefault="00B620BC" w:rsidP="00F874AC">
            <w:pPr>
              <w:pStyle w:val="Zkladntext"/>
              <w:jc w:val="center"/>
              <w:rPr>
                <w:rFonts w:ascii="Arial" w:hAnsi="Arial" w:cs="Arial"/>
              </w:rPr>
            </w:pPr>
          </w:p>
        </w:tc>
      </w:tr>
    </w:tbl>
    <w:p w:rsidR="00B620BC" w:rsidRPr="00E9348B" w:rsidRDefault="00B620BC" w:rsidP="00B620BC">
      <w:pPr>
        <w:shd w:val="clear" w:color="auto" w:fill="FFFFFF"/>
        <w:rPr>
          <w:rFonts w:ascii="Arial" w:hAnsi="Arial" w:cs="Arial"/>
          <w:spacing w:val="-16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0"/>
        </w:rPr>
      </w:pPr>
    </w:p>
    <w:p w:rsidR="00B620BC" w:rsidRDefault="00B620BC" w:rsidP="00B620BC">
      <w:pPr>
        <w:pStyle w:val="Bezriadkovania"/>
        <w:rPr>
          <w:rFonts w:ascii="Arial" w:hAnsi="Arial" w:cs="Arial"/>
          <w:szCs w:val="24"/>
        </w:rPr>
      </w:pPr>
    </w:p>
    <w:p w:rsidR="00B620BC" w:rsidRPr="004B29E8" w:rsidRDefault="00B620BC" w:rsidP="00B620BC">
      <w:pPr>
        <w:pStyle w:val="Bezriadkovania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Položkovitý</w:t>
      </w:r>
      <w:proofErr w:type="spellEnd"/>
      <w:r>
        <w:rPr>
          <w:rFonts w:ascii="Arial" w:hAnsi="Arial" w:cs="Arial"/>
          <w:szCs w:val="24"/>
        </w:rPr>
        <w:t xml:space="preserve"> rozpočet:</w:t>
      </w:r>
    </w:p>
    <w:tbl>
      <w:tblPr>
        <w:tblpPr w:leftFromText="141" w:rightFromText="141" w:vertAnchor="text" w:horzAnchor="margin" w:tblpXSpec="center" w:tblpY="113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0"/>
        <w:gridCol w:w="3011"/>
        <w:gridCol w:w="709"/>
        <w:gridCol w:w="2268"/>
        <w:gridCol w:w="1099"/>
        <w:gridCol w:w="1134"/>
      </w:tblGrid>
      <w:tr w:rsidR="00B620BC" w:rsidRPr="006A5485" w:rsidTr="00F874AC">
        <w:trPr>
          <w:trHeight w:hRule="exact" w:val="1173"/>
        </w:trPr>
        <w:tc>
          <w:tcPr>
            <w:tcW w:w="710" w:type="dxa"/>
            <w:vAlign w:val="center"/>
          </w:tcPr>
          <w:p w:rsidR="00B620BC" w:rsidRDefault="00B620BC" w:rsidP="00F874AC">
            <w:pPr>
              <w:pStyle w:val="Bezriadkovania"/>
              <w:rPr>
                <w:rFonts w:ascii="Arial" w:hAnsi="Arial" w:cs="Arial"/>
              </w:rPr>
            </w:pPr>
            <w:r w:rsidRPr="006A5485">
              <w:rPr>
                <w:rFonts w:ascii="Arial" w:hAnsi="Arial" w:cs="Arial"/>
              </w:rPr>
              <w:t>P.</w:t>
            </w:r>
          </w:p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  <w:r w:rsidRPr="006A5485">
              <w:rPr>
                <w:rFonts w:ascii="Arial" w:hAnsi="Arial" w:cs="Arial"/>
              </w:rPr>
              <w:t xml:space="preserve">č. </w:t>
            </w:r>
          </w:p>
        </w:tc>
        <w:tc>
          <w:tcPr>
            <w:tcW w:w="3011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  <w:r w:rsidRPr="006A5485">
              <w:rPr>
                <w:rFonts w:ascii="Arial" w:hAnsi="Arial" w:cs="Arial"/>
              </w:rPr>
              <w:t>Názov položky</w:t>
            </w:r>
          </w:p>
        </w:tc>
        <w:tc>
          <w:tcPr>
            <w:tcW w:w="709" w:type="dxa"/>
            <w:vAlign w:val="center"/>
          </w:tcPr>
          <w:p w:rsidR="00B620BC" w:rsidRPr="00556B6A" w:rsidRDefault="00B620BC" w:rsidP="00F874AC">
            <w:pPr>
              <w:pStyle w:val="Bezriadkovania"/>
              <w:rPr>
                <w:rFonts w:ascii="Arial" w:hAnsi="Arial" w:cs="Arial"/>
                <w:sz w:val="16"/>
                <w:szCs w:val="16"/>
              </w:rPr>
            </w:pPr>
            <w:r w:rsidRPr="00556B6A">
              <w:rPr>
                <w:rFonts w:ascii="Arial" w:hAnsi="Arial" w:cs="Arial"/>
                <w:sz w:val="16"/>
                <w:szCs w:val="16"/>
              </w:rPr>
              <w:t>Počet kusov</w:t>
            </w:r>
          </w:p>
        </w:tc>
        <w:tc>
          <w:tcPr>
            <w:tcW w:w="2268" w:type="dxa"/>
            <w:vAlign w:val="center"/>
          </w:tcPr>
          <w:p w:rsidR="00B620BC" w:rsidRPr="007E1A50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 w:rsidRPr="007E1A50">
              <w:rPr>
                <w:rFonts w:ascii="Arial" w:hAnsi="Arial" w:cs="Arial"/>
              </w:rPr>
              <w:t>Výrobca, typ a obchodná značka ponúk</w:t>
            </w:r>
            <w:r w:rsidRPr="007E1A50">
              <w:rPr>
                <w:rFonts w:ascii="Arial" w:hAnsi="Arial" w:cs="Arial"/>
              </w:rPr>
              <w:t>a</w:t>
            </w:r>
            <w:r w:rsidRPr="007E1A50">
              <w:rPr>
                <w:rFonts w:ascii="Arial" w:hAnsi="Arial" w:cs="Arial"/>
              </w:rPr>
              <w:t>ného tovaru</w:t>
            </w:r>
          </w:p>
        </w:tc>
        <w:tc>
          <w:tcPr>
            <w:tcW w:w="1099" w:type="dxa"/>
            <w:vAlign w:val="center"/>
          </w:tcPr>
          <w:p w:rsidR="00B620BC" w:rsidRPr="00B00D93" w:rsidRDefault="00B620BC" w:rsidP="00F874AC">
            <w:pPr>
              <w:pStyle w:val="Bezriadkovania"/>
              <w:jc w:val="center"/>
              <w:rPr>
                <w:rFonts w:ascii="Arial" w:hAnsi="Arial" w:cs="Arial"/>
                <w:sz w:val="20"/>
              </w:rPr>
            </w:pPr>
            <w:r w:rsidRPr="00B00D93">
              <w:rPr>
                <w:rFonts w:ascii="Arial" w:hAnsi="Arial" w:cs="Arial"/>
                <w:sz w:val="20"/>
              </w:rPr>
              <w:t>Cena</w:t>
            </w:r>
          </w:p>
          <w:p w:rsidR="00B620BC" w:rsidRDefault="00B620BC" w:rsidP="00F874AC">
            <w:pPr>
              <w:pStyle w:val="Bezriadkovania"/>
              <w:jc w:val="center"/>
              <w:rPr>
                <w:rFonts w:ascii="Arial" w:hAnsi="Arial" w:cs="Arial"/>
                <w:sz w:val="20"/>
              </w:rPr>
            </w:pPr>
            <w:r w:rsidRPr="00B00D93">
              <w:rPr>
                <w:rFonts w:ascii="Arial" w:hAnsi="Arial" w:cs="Arial"/>
                <w:sz w:val="20"/>
              </w:rPr>
              <w:t>bez DPH</w:t>
            </w:r>
          </w:p>
          <w:p w:rsidR="00B620BC" w:rsidRPr="00B00D93" w:rsidRDefault="00B620BC" w:rsidP="00F874AC">
            <w:pPr>
              <w:pStyle w:val="Bezriadkovania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B620BC" w:rsidRPr="00B00D93" w:rsidRDefault="00B620BC" w:rsidP="00F874AC">
            <w:pPr>
              <w:pStyle w:val="Bezriadkovania"/>
              <w:jc w:val="center"/>
              <w:rPr>
                <w:rFonts w:ascii="Arial" w:hAnsi="Arial" w:cs="Arial"/>
                <w:sz w:val="20"/>
              </w:rPr>
            </w:pPr>
            <w:r w:rsidRPr="00B00D93">
              <w:rPr>
                <w:rFonts w:ascii="Arial" w:hAnsi="Arial" w:cs="Arial"/>
                <w:sz w:val="20"/>
              </w:rPr>
              <w:t>Cena celkom</w:t>
            </w:r>
          </w:p>
          <w:p w:rsidR="00B620BC" w:rsidRPr="00B00D93" w:rsidRDefault="00B620BC" w:rsidP="00F874AC">
            <w:pPr>
              <w:pStyle w:val="Bezriadkovania"/>
              <w:jc w:val="center"/>
              <w:rPr>
                <w:rFonts w:ascii="Arial" w:hAnsi="Arial" w:cs="Arial"/>
                <w:sz w:val="20"/>
              </w:rPr>
            </w:pPr>
            <w:r w:rsidRPr="00B00D93">
              <w:rPr>
                <w:rFonts w:ascii="Arial" w:hAnsi="Arial" w:cs="Arial"/>
                <w:sz w:val="20"/>
              </w:rPr>
              <w:t>(vrátane DPH)</w:t>
            </w: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 w:rsidRPr="00D673A1">
              <w:rPr>
                <w:rFonts w:ascii="Arial" w:hAnsi="Arial" w:cs="Arial"/>
              </w:rPr>
              <w:t>1.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  <w:bdr w:val="none" w:sz="0" w:space="0" w:color="auto" w:frame="1"/>
              </w:rPr>
            </w:pPr>
            <w:r w:rsidRPr="00C63AF6">
              <w:rPr>
                <w:rFonts w:ascii="Arial" w:hAnsi="Arial" w:cs="Arial"/>
                <w:sz w:val="20"/>
              </w:rPr>
              <w:t>Zostava lanový chodník + tunel -  s osadením  a montážou</w:t>
            </w:r>
          </w:p>
        </w:tc>
        <w:tc>
          <w:tcPr>
            <w:tcW w:w="709" w:type="dxa"/>
            <w:vAlign w:val="center"/>
          </w:tcPr>
          <w:p w:rsidR="00B620BC" w:rsidRPr="00497BA3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 w:rsidRPr="00D673A1">
              <w:rPr>
                <w:rFonts w:ascii="Arial" w:hAnsi="Arial" w:cs="Arial"/>
              </w:rPr>
              <w:t>2.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>Lanová pyramída s osadením  a montážou</w:t>
            </w:r>
          </w:p>
        </w:tc>
        <w:tc>
          <w:tcPr>
            <w:tcW w:w="709" w:type="dxa"/>
            <w:vAlign w:val="center"/>
          </w:tcPr>
          <w:p w:rsidR="00B620BC" w:rsidRPr="00497BA3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 w:rsidRPr="00D673A1">
              <w:rPr>
                <w:rFonts w:ascii="Arial" w:hAnsi="Arial" w:cs="Arial"/>
              </w:rPr>
              <w:t>3.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 xml:space="preserve">Reťazová kombinovaná </w:t>
            </w:r>
            <w:proofErr w:type="spellStart"/>
            <w:r w:rsidRPr="00C63AF6">
              <w:rPr>
                <w:rFonts w:ascii="Arial" w:hAnsi="Arial" w:cs="Arial"/>
                <w:sz w:val="20"/>
              </w:rPr>
              <w:t>dvojhojdačka</w:t>
            </w:r>
            <w:proofErr w:type="spellEnd"/>
            <w:r w:rsidRPr="00C63AF6">
              <w:rPr>
                <w:rFonts w:ascii="Arial" w:hAnsi="Arial" w:cs="Arial"/>
                <w:sz w:val="20"/>
              </w:rPr>
              <w:t xml:space="preserve">  s osadením  a montážou</w:t>
            </w:r>
          </w:p>
        </w:tc>
        <w:tc>
          <w:tcPr>
            <w:tcW w:w="709" w:type="dxa"/>
            <w:vAlign w:val="center"/>
          </w:tcPr>
          <w:p w:rsidR="00B620BC" w:rsidRPr="00497BA3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 w:rsidRPr="00D673A1">
              <w:rPr>
                <w:rFonts w:ascii="Arial" w:hAnsi="Arial" w:cs="Arial"/>
              </w:rPr>
              <w:t>4.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>Vahadlová hojdačka koník s osadením  a montážou</w:t>
            </w:r>
          </w:p>
        </w:tc>
        <w:tc>
          <w:tcPr>
            <w:tcW w:w="709" w:type="dxa"/>
            <w:vAlign w:val="center"/>
          </w:tcPr>
          <w:p w:rsidR="00B620BC" w:rsidRPr="00497BA3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 w:rsidRPr="00D673A1">
              <w:rPr>
                <w:rFonts w:ascii="Arial" w:hAnsi="Arial" w:cs="Arial"/>
              </w:rPr>
              <w:lastRenderedPageBreak/>
              <w:t>5.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>Vahadlová hojdačka psík s osadením  a montážou</w:t>
            </w:r>
          </w:p>
        </w:tc>
        <w:tc>
          <w:tcPr>
            <w:tcW w:w="709" w:type="dxa"/>
            <w:vAlign w:val="center"/>
          </w:tcPr>
          <w:p w:rsidR="00B620BC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>Pružinová hojdačka - moto</w:t>
            </w:r>
            <w:r w:rsidRPr="00C63AF6">
              <w:rPr>
                <w:rFonts w:ascii="Arial" w:hAnsi="Arial" w:cs="Arial"/>
                <w:sz w:val="20"/>
              </w:rPr>
              <w:t>r</w:t>
            </w:r>
            <w:r w:rsidRPr="00C63AF6">
              <w:rPr>
                <w:rFonts w:ascii="Arial" w:hAnsi="Arial" w:cs="Arial"/>
                <w:sz w:val="20"/>
              </w:rPr>
              <w:t>ka s osadením  a montážou</w:t>
            </w:r>
          </w:p>
        </w:tc>
        <w:tc>
          <w:tcPr>
            <w:tcW w:w="709" w:type="dxa"/>
            <w:vAlign w:val="center"/>
          </w:tcPr>
          <w:p w:rsidR="00B620BC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 xml:space="preserve">Pružinová </w:t>
            </w:r>
            <w:proofErr w:type="spellStart"/>
            <w:r w:rsidRPr="00C63AF6">
              <w:rPr>
                <w:rFonts w:ascii="Arial" w:hAnsi="Arial" w:cs="Arial"/>
                <w:sz w:val="20"/>
              </w:rPr>
              <w:t>štvorhojdačka</w:t>
            </w:r>
            <w:proofErr w:type="spellEnd"/>
            <w:r w:rsidRPr="00C63AF6">
              <w:rPr>
                <w:rFonts w:ascii="Arial" w:hAnsi="Arial" w:cs="Arial"/>
                <w:sz w:val="20"/>
              </w:rPr>
              <w:t xml:space="preserve"> štvorlístok s osadením  a montážou</w:t>
            </w:r>
          </w:p>
        </w:tc>
        <w:tc>
          <w:tcPr>
            <w:tcW w:w="709" w:type="dxa"/>
            <w:vAlign w:val="center"/>
          </w:tcPr>
          <w:p w:rsidR="00B620BC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>Kolotoč s osadením  a montážou</w:t>
            </w:r>
          </w:p>
        </w:tc>
        <w:tc>
          <w:tcPr>
            <w:tcW w:w="709" w:type="dxa"/>
            <w:vAlign w:val="center"/>
          </w:tcPr>
          <w:p w:rsidR="00B620BC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 xml:space="preserve">Dve nerezové lavičky s osadením  </w:t>
            </w:r>
          </w:p>
        </w:tc>
        <w:tc>
          <w:tcPr>
            <w:tcW w:w="709" w:type="dxa"/>
            <w:vAlign w:val="center"/>
          </w:tcPr>
          <w:p w:rsidR="00B620BC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710" w:type="dxa"/>
            <w:vAlign w:val="center"/>
          </w:tcPr>
          <w:p w:rsidR="00B620BC" w:rsidRPr="00D673A1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3011" w:type="dxa"/>
            <w:vAlign w:val="center"/>
          </w:tcPr>
          <w:p w:rsidR="00B620BC" w:rsidRPr="00C63AF6" w:rsidRDefault="00B620BC" w:rsidP="00F874AC">
            <w:pPr>
              <w:pStyle w:val="Bezriadkovania"/>
              <w:rPr>
                <w:rFonts w:ascii="Arial" w:hAnsi="Arial" w:cs="Arial"/>
                <w:sz w:val="20"/>
              </w:rPr>
            </w:pPr>
            <w:r w:rsidRPr="00C63AF6">
              <w:rPr>
                <w:rFonts w:ascii="Arial" w:hAnsi="Arial" w:cs="Arial"/>
                <w:sz w:val="20"/>
              </w:rPr>
              <w:t xml:space="preserve">Ostatné náklady  </w:t>
            </w:r>
          </w:p>
        </w:tc>
        <w:tc>
          <w:tcPr>
            <w:tcW w:w="709" w:type="dxa"/>
            <w:vAlign w:val="center"/>
          </w:tcPr>
          <w:p w:rsidR="00B620BC" w:rsidRPr="007741C3" w:rsidRDefault="00B620BC" w:rsidP="00F874AC">
            <w:pPr>
              <w:pStyle w:val="Bezriadkovania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komp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099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  <w:tr w:rsidR="00B620BC" w:rsidRPr="006A5485" w:rsidTr="00F874AC">
        <w:trPr>
          <w:trHeight w:hRule="exact" w:val="907"/>
        </w:trPr>
        <w:tc>
          <w:tcPr>
            <w:tcW w:w="3721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B620BC" w:rsidRPr="00D673A1" w:rsidRDefault="00B620BC" w:rsidP="00F874AC">
            <w:pPr>
              <w:pStyle w:val="Bezriadkovania"/>
              <w:rPr>
                <w:rFonts w:ascii="Arial" w:hAnsi="Arial" w:cs="Arial"/>
              </w:rPr>
            </w:pPr>
            <w:r w:rsidRPr="00D673A1">
              <w:rPr>
                <w:rFonts w:ascii="Arial" w:hAnsi="Arial" w:cs="Arial"/>
              </w:rPr>
              <w:t>Spolu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B620BC" w:rsidRPr="006A5485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proofErr w:type="spellStart"/>
            <w:r w:rsidRPr="006A5485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B620BC" w:rsidRPr="006A5485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  <w:proofErr w:type="spellStart"/>
            <w:r w:rsidRPr="006A5485">
              <w:rPr>
                <w:rFonts w:ascii="Arial" w:hAnsi="Arial" w:cs="Arial"/>
              </w:rPr>
              <w:t>xxxx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B620BC" w:rsidRPr="006A5485" w:rsidRDefault="00B620BC" w:rsidP="00F874AC">
            <w:pPr>
              <w:pStyle w:val="Bezriadkovania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B620BC" w:rsidRPr="006A5485" w:rsidRDefault="00B620BC" w:rsidP="00F874AC">
            <w:pPr>
              <w:pStyle w:val="Bezriadkovania"/>
              <w:rPr>
                <w:rFonts w:ascii="Arial" w:hAnsi="Arial" w:cs="Arial"/>
              </w:rPr>
            </w:pPr>
          </w:p>
        </w:tc>
      </w:tr>
    </w:tbl>
    <w:p w:rsidR="00B620BC" w:rsidRPr="002F36CE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 w:rsidRPr="002F36CE">
        <w:rPr>
          <w:rFonts w:ascii="Arial" w:hAnsi="Arial" w:cs="Arial"/>
          <w:sz w:val="22"/>
          <w:szCs w:val="22"/>
        </w:rPr>
        <w:t xml:space="preserve">      Miesto a dátum : </w:t>
      </w: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Pr="002F36CE" w:rsidRDefault="00B620BC" w:rsidP="00B620B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:rsidR="00B620BC" w:rsidRPr="002F36CE" w:rsidRDefault="00B620BC" w:rsidP="00B620BC">
      <w:pPr>
        <w:shd w:val="clear" w:color="auto" w:fill="FFFFFF"/>
        <w:ind w:left="6002"/>
        <w:jc w:val="both"/>
        <w:rPr>
          <w:rFonts w:ascii="Arial" w:hAnsi="Arial" w:cs="Arial"/>
          <w:b/>
          <w:spacing w:val="-16"/>
          <w:sz w:val="22"/>
          <w:szCs w:val="22"/>
        </w:rPr>
      </w:pPr>
    </w:p>
    <w:p w:rsidR="00B620BC" w:rsidRPr="002F36CE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Pr="002F36CE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  <w:r>
        <w:rPr>
          <w:rFonts w:ascii="Arial" w:hAnsi="Arial" w:cs="Arial"/>
          <w:spacing w:val="-16"/>
          <w:sz w:val="22"/>
          <w:szCs w:val="22"/>
        </w:rPr>
        <w:t xml:space="preserve">              odtlačok pečiatky</w:t>
      </w: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  <w:r w:rsidRPr="002F36CE">
        <w:rPr>
          <w:rFonts w:ascii="Arial" w:hAnsi="Arial" w:cs="Arial"/>
          <w:spacing w:val="-16"/>
          <w:sz w:val="22"/>
          <w:szCs w:val="22"/>
        </w:rPr>
        <w:t xml:space="preserve">podpis štatutárneho zástupcu    </w:t>
      </w: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Pr="00B60921" w:rsidRDefault="00B620BC" w:rsidP="00B620B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Cs/>
          <w:color w:val="000000"/>
        </w:rPr>
        <w:lastRenderedPageBreak/>
        <w:t>P</w:t>
      </w:r>
      <w:r w:rsidRPr="00B60921">
        <w:rPr>
          <w:rFonts w:ascii="Arial" w:hAnsi="Arial" w:cs="Arial"/>
          <w:bCs/>
          <w:color w:val="000000"/>
        </w:rPr>
        <w:t>RÍLOHA č.2</w:t>
      </w:r>
    </w:p>
    <w:p w:rsidR="00B620BC" w:rsidRPr="00B60921" w:rsidRDefault="00B620BC" w:rsidP="00B620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B620BC" w:rsidRPr="00B60921" w:rsidRDefault="00B620BC" w:rsidP="00B620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B620BC" w:rsidRPr="00B60921" w:rsidRDefault="00B620BC" w:rsidP="00B620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B620BC" w:rsidRPr="0031660D" w:rsidRDefault="00B620BC" w:rsidP="00B620BC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Č e s t n é    v</w:t>
      </w:r>
      <w:r w:rsidRPr="0031660D">
        <w:rPr>
          <w:rFonts w:ascii="Arial" w:hAnsi="Arial" w:cs="Arial"/>
          <w:bCs/>
          <w:color w:val="000000"/>
          <w:sz w:val="28"/>
          <w:szCs w:val="28"/>
        </w:rPr>
        <w:t> y h l á s e n i e</w:t>
      </w:r>
    </w:p>
    <w:p w:rsidR="00B620BC" w:rsidRPr="00B60921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B620BC" w:rsidRPr="00B60921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B620BC" w:rsidRPr="00B60921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B60921">
        <w:rPr>
          <w:rFonts w:ascii="Arial" w:hAnsi="Arial" w:cs="Arial"/>
          <w:bCs/>
          <w:color w:val="000000"/>
        </w:rPr>
        <w:t xml:space="preserve">Uchádzač : ............................................................................................................... </w:t>
      </w:r>
    </w:p>
    <w:p w:rsidR="00B620BC" w:rsidRPr="00B60921" w:rsidRDefault="00B620BC" w:rsidP="00B620BC">
      <w:pPr>
        <w:autoSpaceDE w:val="0"/>
        <w:autoSpaceDN w:val="0"/>
        <w:adjustRightInd w:val="0"/>
        <w:spacing w:after="143"/>
        <w:rPr>
          <w:rFonts w:ascii="Arial" w:hAnsi="Arial" w:cs="Arial"/>
          <w:b/>
          <w:color w:val="000000"/>
        </w:rPr>
      </w:pPr>
    </w:p>
    <w:p w:rsidR="00B620BC" w:rsidRPr="00B620BC" w:rsidRDefault="00B620BC" w:rsidP="00B620BC">
      <w:pPr>
        <w:pStyle w:val="Bezriadkovania"/>
        <w:rPr>
          <w:rFonts w:ascii="Arial" w:hAnsi="Arial" w:cs="Arial"/>
          <w:b w:val="0"/>
          <w:szCs w:val="24"/>
        </w:rPr>
      </w:pPr>
      <w:r w:rsidRPr="00D1165D">
        <w:rPr>
          <w:rFonts w:ascii="Arial" w:hAnsi="Arial" w:cs="Arial"/>
          <w:b w:val="0"/>
        </w:rPr>
        <w:t xml:space="preserve">1. </w:t>
      </w:r>
      <w:r w:rsidRPr="00B620BC">
        <w:rPr>
          <w:rFonts w:ascii="Arial" w:hAnsi="Arial" w:cs="Arial"/>
          <w:b w:val="0"/>
        </w:rPr>
        <w:t xml:space="preserve">Vyhlasujem/-e, že súhlasím/-e s podmienkami  pre zadávanie zákazky s názvom zákazky </w:t>
      </w:r>
      <w:r w:rsidRPr="00B620BC">
        <w:rPr>
          <w:rFonts w:ascii="Arial" w:hAnsi="Arial" w:cs="Arial"/>
          <w:b w:val="0"/>
          <w:szCs w:val="24"/>
        </w:rPr>
        <w:t>Výstavba nového detského ihriska v obci Ilija</w:t>
      </w:r>
      <w:r w:rsidRPr="00B620BC">
        <w:rPr>
          <w:rFonts w:ascii="Arial" w:hAnsi="Arial" w:cs="Arial"/>
          <w:b w:val="0"/>
        </w:rPr>
        <w:t>, ktoré určil verejný obstaráv</w:t>
      </w:r>
      <w:r w:rsidRPr="00B620BC">
        <w:rPr>
          <w:rFonts w:ascii="Arial" w:hAnsi="Arial" w:cs="Arial"/>
          <w:b w:val="0"/>
        </w:rPr>
        <w:t>a</w:t>
      </w:r>
      <w:r w:rsidRPr="00B620BC">
        <w:rPr>
          <w:rFonts w:ascii="Arial" w:hAnsi="Arial" w:cs="Arial"/>
          <w:b w:val="0"/>
        </w:rPr>
        <w:t>teľ vo Výzve na predkladanie ponúk.</w:t>
      </w:r>
    </w:p>
    <w:p w:rsidR="00B620BC" w:rsidRPr="00D1165D" w:rsidRDefault="00B620BC" w:rsidP="00B620BC">
      <w:pPr>
        <w:pStyle w:val="Bezriadkovania"/>
        <w:rPr>
          <w:rFonts w:ascii="Arial" w:hAnsi="Arial" w:cs="Arial"/>
          <w:b w:val="0"/>
        </w:rPr>
      </w:pPr>
    </w:p>
    <w:p w:rsidR="00B620BC" w:rsidRDefault="00B620BC" w:rsidP="00B620BC">
      <w:pPr>
        <w:pStyle w:val="Bezriadkovania"/>
        <w:rPr>
          <w:rFonts w:ascii="Arial" w:hAnsi="Arial" w:cs="Arial"/>
          <w:b w:val="0"/>
        </w:rPr>
      </w:pPr>
      <w:r w:rsidRPr="00D1165D">
        <w:rPr>
          <w:rFonts w:ascii="Arial" w:hAnsi="Arial" w:cs="Arial"/>
          <w:b w:val="0"/>
        </w:rPr>
        <w:t>2. Vyhlasujem</w:t>
      </w:r>
      <w:r>
        <w:rPr>
          <w:rFonts w:ascii="Arial" w:hAnsi="Arial" w:cs="Arial"/>
          <w:b w:val="0"/>
        </w:rPr>
        <w:t>/-</w:t>
      </w:r>
      <w:r w:rsidRPr="00D1165D">
        <w:rPr>
          <w:rFonts w:ascii="Arial" w:hAnsi="Arial" w:cs="Arial"/>
          <w:b w:val="0"/>
        </w:rPr>
        <w:t xml:space="preserve">e, </w:t>
      </w:r>
      <w:r>
        <w:rPr>
          <w:rFonts w:ascii="Arial" w:hAnsi="Arial" w:cs="Arial"/>
          <w:b w:val="0"/>
        </w:rPr>
        <w:t xml:space="preserve"> </w:t>
      </w:r>
      <w:r w:rsidRPr="00D1165D">
        <w:rPr>
          <w:rFonts w:ascii="Arial" w:hAnsi="Arial" w:cs="Arial"/>
          <w:b w:val="0"/>
        </w:rPr>
        <w:t>že všetky predložené doklady a údaje uvedené v ponuke sú pra</w:t>
      </w:r>
      <w:r w:rsidRPr="00D1165D">
        <w:rPr>
          <w:rFonts w:ascii="Arial" w:hAnsi="Arial" w:cs="Arial"/>
          <w:b w:val="0"/>
        </w:rPr>
        <w:t>v</w:t>
      </w:r>
      <w:r w:rsidRPr="00D1165D">
        <w:rPr>
          <w:rFonts w:ascii="Arial" w:hAnsi="Arial" w:cs="Arial"/>
          <w:b w:val="0"/>
        </w:rPr>
        <w:t xml:space="preserve">divé a úplné. </w:t>
      </w:r>
    </w:p>
    <w:p w:rsidR="00B620BC" w:rsidRPr="00D1165D" w:rsidRDefault="00B620BC" w:rsidP="00B620BC">
      <w:pPr>
        <w:pStyle w:val="Bezriadkovania"/>
        <w:rPr>
          <w:rFonts w:ascii="Arial" w:hAnsi="Arial" w:cs="Arial"/>
          <w:b w:val="0"/>
        </w:rPr>
      </w:pPr>
    </w:p>
    <w:p w:rsidR="00B620BC" w:rsidRPr="00D1165D" w:rsidRDefault="00B620BC" w:rsidP="00B620BC">
      <w:pPr>
        <w:pStyle w:val="Bezriadkovania"/>
        <w:jc w:val="both"/>
        <w:rPr>
          <w:rFonts w:ascii="Arial" w:hAnsi="Arial" w:cs="Arial"/>
          <w:b w:val="0"/>
        </w:rPr>
      </w:pPr>
      <w:r w:rsidRPr="00D1165D">
        <w:rPr>
          <w:rFonts w:ascii="Arial" w:hAnsi="Arial" w:cs="Arial"/>
          <w:b w:val="0"/>
        </w:rPr>
        <w:t>3. Vyhlasujem</w:t>
      </w:r>
      <w:r>
        <w:rPr>
          <w:rFonts w:ascii="Arial" w:hAnsi="Arial" w:cs="Arial"/>
          <w:b w:val="0"/>
        </w:rPr>
        <w:t>/-</w:t>
      </w:r>
      <w:r w:rsidRPr="00D1165D">
        <w:rPr>
          <w:rFonts w:ascii="Arial" w:hAnsi="Arial" w:cs="Arial"/>
          <w:b w:val="0"/>
        </w:rPr>
        <w:t>e, že dávame písomný súhlas k tomu, že doklady, ktoré poskytujem</w:t>
      </w:r>
      <w:r>
        <w:rPr>
          <w:rFonts w:ascii="Arial" w:hAnsi="Arial" w:cs="Arial"/>
          <w:b w:val="0"/>
        </w:rPr>
        <w:t>/-</w:t>
      </w:r>
      <w:r w:rsidRPr="00D1165D">
        <w:rPr>
          <w:rFonts w:ascii="Arial" w:hAnsi="Arial" w:cs="Arial"/>
          <w:b w:val="0"/>
        </w:rPr>
        <w:t>e v</w:t>
      </w:r>
      <w:r>
        <w:rPr>
          <w:rFonts w:ascii="Arial" w:hAnsi="Arial" w:cs="Arial"/>
          <w:b w:val="0"/>
        </w:rPr>
        <w:t xml:space="preserve"> </w:t>
      </w:r>
      <w:r w:rsidRPr="00D1165D">
        <w:rPr>
          <w:rFonts w:ascii="Arial" w:hAnsi="Arial" w:cs="Arial"/>
          <w:b w:val="0"/>
        </w:rPr>
        <w:t>súvislosti s týmto verejným obstarávaním, môže verejný obstarávateľ spracov</w:t>
      </w:r>
      <w:r w:rsidRPr="00D1165D">
        <w:rPr>
          <w:rFonts w:ascii="Arial" w:hAnsi="Arial" w:cs="Arial"/>
          <w:b w:val="0"/>
        </w:rPr>
        <w:t>á</w:t>
      </w:r>
      <w:r w:rsidRPr="00D1165D">
        <w:rPr>
          <w:rFonts w:ascii="Arial" w:hAnsi="Arial" w:cs="Arial"/>
          <w:b w:val="0"/>
        </w:rPr>
        <w:t>vať</w:t>
      </w:r>
      <w:r>
        <w:rPr>
          <w:rFonts w:ascii="Arial" w:hAnsi="Arial" w:cs="Arial"/>
          <w:b w:val="0"/>
        </w:rPr>
        <w:t xml:space="preserve"> </w:t>
      </w:r>
      <w:r w:rsidRPr="00D1165D">
        <w:rPr>
          <w:rFonts w:ascii="Arial" w:hAnsi="Arial" w:cs="Arial"/>
          <w:b w:val="0"/>
        </w:rPr>
        <w:t>podľa zákona č. 122/2013 Z. z.</w:t>
      </w:r>
      <w:r w:rsidRPr="00D1165D">
        <w:rPr>
          <w:rStyle w:val="h1a"/>
          <w:rFonts w:ascii="Arial" w:hAnsi="Arial" w:cs="Arial"/>
          <w:b w:val="0"/>
          <w:szCs w:val="24"/>
        </w:rPr>
        <w:t xml:space="preserve"> o ochrane osobných údajov a o zmene a</w:t>
      </w:r>
      <w:r>
        <w:rPr>
          <w:rStyle w:val="h1a"/>
          <w:rFonts w:ascii="Arial" w:hAnsi="Arial" w:cs="Arial"/>
          <w:b w:val="0"/>
          <w:szCs w:val="24"/>
        </w:rPr>
        <w:t> </w:t>
      </w:r>
      <w:r w:rsidRPr="00D1165D">
        <w:rPr>
          <w:rStyle w:val="h1a"/>
          <w:rFonts w:ascii="Arial" w:hAnsi="Arial" w:cs="Arial"/>
          <w:b w:val="0"/>
          <w:szCs w:val="24"/>
        </w:rPr>
        <w:t>doplnení</w:t>
      </w:r>
      <w:r>
        <w:rPr>
          <w:rStyle w:val="h1a"/>
          <w:rFonts w:ascii="Arial" w:hAnsi="Arial" w:cs="Arial"/>
          <w:b w:val="0"/>
        </w:rPr>
        <w:t xml:space="preserve"> </w:t>
      </w:r>
      <w:r w:rsidRPr="00D1165D">
        <w:rPr>
          <w:rStyle w:val="h1a"/>
          <w:rFonts w:ascii="Arial" w:hAnsi="Arial" w:cs="Arial"/>
          <w:b w:val="0"/>
          <w:szCs w:val="24"/>
        </w:rPr>
        <w:t xml:space="preserve">niektorých zákonov </w:t>
      </w:r>
      <w:r w:rsidRPr="00D1165D">
        <w:rPr>
          <w:rFonts w:ascii="Arial" w:hAnsi="Arial" w:cs="Arial"/>
          <w:b w:val="0"/>
        </w:rPr>
        <w:t xml:space="preserve">v znení neskorších predpisov. </w:t>
      </w:r>
    </w:p>
    <w:p w:rsidR="00B620BC" w:rsidRPr="00D1165D" w:rsidRDefault="00B620BC" w:rsidP="00B620BC">
      <w:pPr>
        <w:pStyle w:val="Bezriadkovania"/>
        <w:jc w:val="both"/>
        <w:rPr>
          <w:rFonts w:ascii="Arial" w:hAnsi="Arial" w:cs="Arial"/>
          <w:b w:val="0"/>
          <w:lang w:eastAsia="ar-SA"/>
        </w:rPr>
      </w:pPr>
    </w:p>
    <w:p w:rsidR="00B620BC" w:rsidRPr="00B620BC" w:rsidRDefault="00B620BC" w:rsidP="00B620BC">
      <w:pPr>
        <w:pStyle w:val="Bezriadkovania"/>
        <w:jc w:val="both"/>
        <w:rPr>
          <w:rFonts w:ascii="Arial" w:hAnsi="Arial" w:cs="Arial"/>
          <w:b w:val="0"/>
          <w:lang w:eastAsia="ar-SA"/>
        </w:rPr>
      </w:pPr>
      <w:r w:rsidRPr="00D1165D">
        <w:rPr>
          <w:rFonts w:ascii="Arial" w:hAnsi="Arial" w:cs="Arial"/>
          <w:b w:val="0"/>
          <w:lang w:eastAsia="ar-SA"/>
        </w:rPr>
        <w:t>4. Vyhlasujem</w:t>
      </w:r>
      <w:r>
        <w:rPr>
          <w:rFonts w:ascii="Arial" w:hAnsi="Arial" w:cs="Arial"/>
          <w:b w:val="0"/>
          <w:lang w:eastAsia="ar-SA"/>
        </w:rPr>
        <w:t>/-</w:t>
      </w:r>
      <w:r w:rsidRPr="00D1165D">
        <w:rPr>
          <w:rFonts w:ascii="Arial" w:hAnsi="Arial" w:cs="Arial"/>
          <w:b w:val="0"/>
          <w:lang w:eastAsia="ar-SA"/>
        </w:rPr>
        <w:t>e, že súhlasím</w:t>
      </w:r>
      <w:r>
        <w:rPr>
          <w:rFonts w:ascii="Arial" w:hAnsi="Arial" w:cs="Arial"/>
          <w:b w:val="0"/>
          <w:lang w:eastAsia="ar-SA"/>
        </w:rPr>
        <w:t>/-</w:t>
      </w:r>
      <w:r w:rsidRPr="00D1165D">
        <w:rPr>
          <w:rFonts w:ascii="Arial" w:hAnsi="Arial" w:cs="Arial"/>
          <w:b w:val="0"/>
          <w:lang w:eastAsia="ar-SA"/>
        </w:rPr>
        <w:t xml:space="preserve">e s textom </w:t>
      </w:r>
      <w:r w:rsidRPr="00B620BC">
        <w:rPr>
          <w:rFonts w:ascii="Arial" w:hAnsi="Arial" w:cs="Arial"/>
          <w:b w:val="0"/>
          <w:lang w:eastAsia="ar-SA"/>
        </w:rPr>
        <w:t>zmluvy, ktorá tvorí prílohu č. 3 Výzvy na predkladanie ponúk.</w:t>
      </w:r>
    </w:p>
    <w:p w:rsidR="00B620BC" w:rsidRPr="00B620BC" w:rsidRDefault="00B620BC" w:rsidP="00B620BC">
      <w:pPr>
        <w:pStyle w:val="Bezriadkovania"/>
        <w:jc w:val="both"/>
        <w:rPr>
          <w:rFonts w:ascii="Arial" w:hAnsi="Arial" w:cs="Arial"/>
          <w:b w:val="0"/>
          <w:lang w:eastAsia="ar-SA"/>
        </w:rPr>
      </w:pPr>
    </w:p>
    <w:p w:rsidR="00B620BC" w:rsidRPr="00D1165D" w:rsidRDefault="00B620BC" w:rsidP="00B620BC">
      <w:pPr>
        <w:pStyle w:val="Bezriadkovania"/>
        <w:jc w:val="both"/>
        <w:rPr>
          <w:rFonts w:ascii="Arial" w:hAnsi="Arial" w:cs="Arial"/>
          <w:b w:val="0"/>
          <w:lang w:eastAsia="ar-SA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B620BC" w:rsidRPr="00B60921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B620BC" w:rsidRPr="00B60921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B60921">
        <w:rPr>
          <w:rFonts w:ascii="Arial" w:hAnsi="Arial" w:cs="Arial"/>
          <w:color w:val="000000"/>
        </w:rPr>
        <w:t xml:space="preserve">Dátum: .........................................                 </w:t>
      </w: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B620BC" w:rsidRPr="00B60921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</w:t>
      </w:r>
      <w:r w:rsidRPr="00B60921">
        <w:rPr>
          <w:rFonts w:ascii="Arial" w:hAnsi="Arial" w:cs="Arial"/>
          <w:color w:val="000000"/>
        </w:rPr>
        <w:t xml:space="preserve">         Podpis:                         </w:t>
      </w:r>
    </w:p>
    <w:p w:rsidR="00B620BC" w:rsidRPr="00B60921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B60921">
        <w:rPr>
          <w:rFonts w:ascii="Arial" w:hAnsi="Arial" w:cs="Arial"/>
          <w:i/>
          <w:iCs/>
          <w:color w:val="000000"/>
        </w:rPr>
        <w:t xml:space="preserve">                                                                                vypísať meno, priezvisko a funkciu </w:t>
      </w: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  <w:r w:rsidRPr="00B60921">
        <w:rPr>
          <w:rFonts w:ascii="Arial" w:hAnsi="Arial" w:cs="Arial"/>
          <w:i/>
          <w:iCs/>
          <w:color w:val="000000"/>
        </w:rPr>
        <w:t xml:space="preserve">                                                                                   oprávnenej osoby uchádzača</w:t>
      </w: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spacing w:val="-16"/>
          <w:sz w:val="22"/>
          <w:szCs w:val="22"/>
        </w:rPr>
      </w:pPr>
      <w:r w:rsidRPr="002F36CE">
        <w:rPr>
          <w:rFonts w:ascii="Arial" w:hAnsi="Arial" w:cs="Arial"/>
          <w:spacing w:val="-16"/>
          <w:sz w:val="22"/>
          <w:szCs w:val="22"/>
        </w:rPr>
        <w:t xml:space="preserve">  </w:t>
      </w: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jc w:val="center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jc w:val="center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jc w:val="center"/>
        <w:rPr>
          <w:rFonts w:ascii="Arial" w:hAnsi="Arial" w:cs="Arial"/>
          <w:b/>
          <w:spacing w:val="-16"/>
          <w:sz w:val="22"/>
          <w:szCs w:val="22"/>
        </w:rPr>
      </w:pPr>
    </w:p>
    <w:p w:rsidR="00B620BC" w:rsidRPr="00B620BC" w:rsidRDefault="00B620BC" w:rsidP="00B620B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000000"/>
        </w:rPr>
      </w:pPr>
      <w:r w:rsidRPr="00B620BC">
        <w:rPr>
          <w:rFonts w:ascii="Arial" w:hAnsi="Arial" w:cs="Arial"/>
          <w:b/>
          <w:bCs/>
          <w:color w:val="000000"/>
        </w:rPr>
        <w:t>PRÍLOHA č.3</w:t>
      </w:r>
    </w:p>
    <w:p w:rsidR="00B620BC" w:rsidRDefault="00B620BC" w:rsidP="00B620BC">
      <w:pPr>
        <w:shd w:val="clear" w:color="auto" w:fill="FFFFFF"/>
        <w:ind w:left="6002"/>
        <w:jc w:val="center"/>
        <w:rPr>
          <w:rFonts w:ascii="Arial" w:hAnsi="Arial" w:cs="Arial"/>
          <w:b/>
          <w:spacing w:val="-16"/>
          <w:sz w:val="22"/>
          <w:szCs w:val="22"/>
        </w:rPr>
      </w:pPr>
    </w:p>
    <w:p w:rsidR="00B620BC" w:rsidRPr="006C3A24" w:rsidRDefault="00B620BC" w:rsidP="00B620BC">
      <w:pPr>
        <w:jc w:val="center"/>
        <w:rPr>
          <w:b/>
          <w:sz w:val="36"/>
          <w:szCs w:val="36"/>
        </w:rPr>
      </w:pPr>
      <w:r w:rsidRPr="006C3A24">
        <w:rPr>
          <w:sz w:val="36"/>
          <w:szCs w:val="36"/>
        </w:rPr>
        <w:t>Zmluva o dielo</w:t>
      </w:r>
    </w:p>
    <w:p w:rsidR="00B620BC" w:rsidRDefault="00B620BC" w:rsidP="00B620BC">
      <w:r>
        <w:tab/>
      </w:r>
      <w:r>
        <w:tab/>
      </w:r>
      <w:r>
        <w:tab/>
      </w:r>
      <w:r>
        <w:tab/>
      </w:r>
      <w:r>
        <w:tab/>
        <w:t>číslo: ............../2018</w:t>
      </w:r>
    </w:p>
    <w:p w:rsidR="00B620BC" w:rsidRPr="00926146" w:rsidRDefault="00B620BC" w:rsidP="00B620BC">
      <w:pPr>
        <w:jc w:val="center"/>
        <w:rPr>
          <w:rFonts w:ascii="Arial" w:hAnsi="Arial" w:cs="Arial"/>
          <w:b/>
          <w:sz w:val="20"/>
        </w:rPr>
      </w:pPr>
      <w:r w:rsidRPr="00926146">
        <w:rPr>
          <w:rFonts w:ascii="Arial" w:hAnsi="Arial" w:cs="Arial"/>
          <w:sz w:val="20"/>
        </w:rPr>
        <w:t>uzatvorená v zmysle ustanovení § 536 a </w:t>
      </w:r>
      <w:proofErr w:type="spellStart"/>
      <w:r w:rsidRPr="00926146">
        <w:rPr>
          <w:rFonts w:ascii="Arial" w:hAnsi="Arial" w:cs="Arial"/>
          <w:sz w:val="20"/>
        </w:rPr>
        <w:t>nasl</w:t>
      </w:r>
      <w:proofErr w:type="spellEnd"/>
      <w:r w:rsidRPr="00926146">
        <w:rPr>
          <w:rFonts w:ascii="Arial" w:hAnsi="Arial" w:cs="Arial"/>
          <w:sz w:val="20"/>
        </w:rPr>
        <w:t>. Obchodného zákonníka v platnom znení nasledovne:</w:t>
      </w:r>
    </w:p>
    <w:p w:rsidR="00B620BC" w:rsidRPr="006C3A24" w:rsidRDefault="00B620BC" w:rsidP="00B620BC">
      <w:pPr>
        <w:jc w:val="both"/>
        <w:rPr>
          <w:b/>
        </w:rPr>
      </w:pPr>
    </w:p>
    <w:p w:rsidR="00B620BC" w:rsidRPr="00243A65" w:rsidRDefault="00B620BC" w:rsidP="00B620BC">
      <w:pPr>
        <w:pStyle w:val="Odsekzoznamu"/>
        <w:numPr>
          <w:ilvl w:val="0"/>
          <w:numId w:val="11"/>
        </w:numPr>
        <w:contextualSpacing/>
        <w:jc w:val="center"/>
        <w:rPr>
          <w:rFonts w:ascii="Arial" w:hAnsi="Arial" w:cs="Arial"/>
          <w:u w:val="single"/>
        </w:rPr>
      </w:pPr>
      <w:r w:rsidRPr="00243A65">
        <w:rPr>
          <w:rFonts w:ascii="Arial" w:hAnsi="Arial" w:cs="Arial"/>
          <w:u w:val="single"/>
        </w:rPr>
        <w:t>Zmluvné strany</w:t>
      </w:r>
    </w:p>
    <w:p w:rsidR="00B620BC" w:rsidRPr="003C1104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Pr="003C1104" w:rsidRDefault="00B620BC" w:rsidP="00B620B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1.1 </w:t>
      </w:r>
      <w:r w:rsidRPr="003C1104">
        <w:rPr>
          <w:rFonts w:ascii="Arial" w:hAnsi="Arial" w:cs="Arial"/>
          <w:bCs/>
          <w:sz w:val="22"/>
          <w:szCs w:val="22"/>
        </w:rPr>
        <w:t>Objednávateľ:</w:t>
      </w:r>
      <w:r w:rsidRPr="003C1104">
        <w:rPr>
          <w:rFonts w:ascii="Arial" w:hAnsi="Arial" w:cs="Arial"/>
          <w:sz w:val="22"/>
          <w:szCs w:val="22"/>
        </w:rPr>
        <w:t xml:space="preserve">  Obec Ilija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>Sídlo:  969 03  Ilija č. 150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 xml:space="preserve">zastúpený: Vratislavom </w:t>
      </w:r>
      <w:proofErr w:type="spellStart"/>
      <w:r w:rsidRPr="003C1104">
        <w:rPr>
          <w:rFonts w:ascii="Arial" w:hAnsi="Arial" w:cs="Arial"/>
          <w:sz w:val="22"/>
          <w:szCs w:val="22"/>
        </w:rPr>
        <w:t>Cengelom</w:t>
      </w:r>
      <w:proofErr w:type="spellEnd"/>
      <w:r w:rsidRPr="003C1104">
        <w:rPr>
          <w:rFonts w:ascii="Arial" w:hAnsi="Arial" w:cs="Arial"/>
          <w:sz w:val="22"/>
          <w:szCs w:val="22"/>
        </w:rPr>
        <w:t xml:space="preserve">  – starostom obce</w:t>
      </w:r>
    </w:p>
    <w:p w:rsidR="00B620BC" w:rsidRPr="003C1104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>IČO: 00320692</w:t>
      </w:r>
    </w:p>
    <w:p w:rsidR="00B620BC" w:rsidRPr="003C1104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>DIČ:</w:t>
      </w:r>
      <w:r w:rsidRPr="003C1104">
        <w:rPr>
          <w:sz w:val="22"/>
          <w:szCs w:val="22"/>
        </w:rPr>
        <w:t xml:space="preserve"> </w:t>
      </w:r>
      <w:r w:rsidRPr="003C1104">
        <w:rPr>
          <w:rFonts w:ascii="Arial" w:hAnsi="Arial" w:cs="Arial"/>
          <w:sz w:val="22"/>
          <w:szCs w:val="22"/>
        </w:rPr>
        <w:t>2021107352</w:t>
      </w:r>
    </w:p>
    <w:p w:rsidR="00B620BC" w:rsidRPr="003C1104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 xml:space="preserve">Bankové spojenie:  </w:t>
      </w:r>
      <w:proofErr w:type="spellStart"/>
      <w:r w:rsidRPr="003C1104">
        <w:rPr>
          <w:rFonts w:ascii="Arial" w:hAnsi="Arial" w:cs="Arial"/>
          <w:sz w:val="22"/>
          <w:szCs w:val="22"/>
        </w:rPr>
        <w:t>Prima</w:t>
      </w:r>
      <w:proofErr w:type="spellEnd"/>
      <w:r w:rsidRPr="003C1104">
        <w:rPr>
          <w:rFonts w:ascii="Arial" w:hAnsi="Arial" w:cs="Arial"/>
          <w:sz w:val="22"/>
          <w:szCs w:val="22"/>
        </w:rPr>
        <w:t xml:space="preserve"> banka Slovensko, a. s., Banská Štiavnica                </w:t>
      </w:r>
    </w:p>
    <w:p w:rsidR="00B620BC" w:rsidRPr="003C1104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 xml:space="preserve">IBAN: SK09 5600 0000 0014 0711 9001                   </w:t>
      </w:r>
    </w:p>
    <w:p w:rsidR="00B620BC" w:rsidRPr="003C1104" w:rsidRDefault="00B620BC" w:rsidP="00B620BC">
      <w:pPr>
        <w:ind w:left="708"/>
        <w:rPr>
          <w:rFonts w:ascii="Arial" w:hAnsi="Arial" w:cs="Arial"/>
          <w:b/>
          <w:color w:val="000000"/>
          <w:sz w:val="22"/>
          <w:szCs w:val="22"/>
        </w:rPr>
      </w:pPr>
      <w:r w:rsidRPr="003C1104">
        <w:rPr>
          <w:rFonts w:ascii="Arial" w:hAnsi="Arial" w:cs="Arial"/>
          <w:color w:val="000000"/>
          <w:sz w:val="22"/>
          <w:szCs w:val="22"/>
        </w:rPr>
        <w:t>Telefón:  0911 918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>E-mail:</w:t>
      </w:r>
      <w:r w:rsidRPr="003C1104">
        <w:rPr>
          <w:rStyle w:val="skypetbinnertext"/>
          <w:rFonts w:ascii="Arial" w:hAnsi="Arial" w:cs="Arial"/>
          <w:b/>
          <w:sz w:val="22"/>
          <w:szCs w:val="22"/>
        </w:rPr>
        <w:t xml:space="preserve"> </w:t>
      </w:r>
      <w:hyperlink r:id="rId9" w:history="1">
        <w:proofErr w:type="spellStart"/>
        <w:r w:rsidRPr="003E0992">
          <w:rPr>
            <w:rStyle w:val="Hypertextovprepojenie"/>
            <w:rFonts w:ascii="Arial" w:hAnsi="Arial" w:cs="Arial"/>
            <w:sz w:val="22"/>
            <w:szCs w:val="22"/>
          </w:rPr>
          <w:t>starosta@obecilija.sk</w:t>
        </w:r>
        <w:proofErr w:type="spellEnd"/>
      </w:hyperlink>
    </w:p>
    <w:p w:rsidR="00B620BC" w:rsidRPr="003C1104" w:rsidRDefault="00B620BC" w:rsidP="00B620BC">
      <w:pPr>
        <w:ind w:left="708"/>
        <w:rPr>
          <w:rFonts w:ascii="Arial" w:hAnsi="Arial" w:cs="Arial"/>
          <w:b/>
          <w:color w:val="000000"/>
          <w:sz w:val="22"/>
          <w:szCs w:val="22"/>
        </w:rPr>
      </w:pPr>
    </w:p>
    <w:p w:rsidR="00B620BC" w:rsidRPr="003C1104" w:rsidRDefault="00B620BC" w:rsidP="00B620BC">
      <w:pPr>
        <w:pStyle w:val="Index"/>
        <w:ind w:left="708"/>
        <w:rPr>
          <w:rFonts w:ascii="Arial" w:hAnsi="Arial" w:cs="Arial"/>
          <w:sz w:val="22"/>
          <w:szCs w:val="22"/>
          <w:u w:val="single"/>
        </w:rPr>
      </w:pPr>
      <w:r w:rsidRPr="003C1104">
        <w:rPr>
          <w:rFonts w:ascii="Arial" w:hAnsi="Arial" w:cs="Arial"/>
          <w:sz w:val="22"/>
          <w:szCs w:val="22"/>
        </w:rPr>
        <w:t xml:space="preserve">Oprávnené osoby na rokovanie : </w:t>
      </w:r>
    </w:p>
    <w:p w:rsidR="00B620BC" w:rsidRPr="003C1104" w:rsidRDefault="00B620BC" w:rsidP="00B620BC">
      <w:pPr>
        <w:pStyle w:val="Odsekzoznamu"/>
        <w:numPr>
          <w:ilvl w:val="0"/>
          <w:numId w:val="16"/>
        </w:numPr>
        <w:contextualSpacing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 xml:space="preserve">vo veciach technických : Vratislav </w:t>
      </w:r>
      <w:proofErr w:type="spellStart"/>
      <w:r w:rsidRPr="003C1104">
        <w:rPr>
          <w:rFonts w:ascii="Arial" w:hAnsi="Arial" w:cs="Arial"/>
          <w:sz w:val="22"/>
          <w:szCs w:val="22"/>
        </w:rPr>
        <w:t>Cengel</w:t>
      </w:r>
      <w:proofErr w:type="spellEnd"/>
      <w:r w:rsidRPr="003C1104">
        <w:rPr>
          <w:rFonts w:ascii="Arial" w:hAnsi="Arial" w:cs="Arial"/>
          <w:sz w:val="22"/>
          <w:szCs w:val="22"/>
        </w:rPr>
        <w:t xml:space="preserve"> </w:t>
      </w:r>
    </w:p>
    <w:p w:rsidR="00B620BC" w:rsidRPr="003C1104" w:rsidRDefault="00B620BC" w:rsidP="00B620BC">
      <w:pPr>
        <w:pStyle w:val="Odsekzoznamu"/>
        <w:numPr>
          <w:ilvl w:val="0"/>
          <w:numId w:val="16"/>
        </w:numPr>
        <w:contextualSpacing/>
        <w:rPr>
          <w:rFonts w:ascii="Arial" w:hAnsi="Arial" w:cs="Arial"/>
          <w:b/>
          <w:sz w:val="22"/>
          <w:szCs w:val="22"/>
        </w:rPr>
      </w:pPr>
      <w:r w:rsidRPr="003C1104">
        <w:rPr>
          <w:rFonts w:ascii="Arial" w:hAnsi="Arial" w:cs="Arial"/>
          <w:sz w:val="22"/>
          <w:szCs w:val="22"/>
        </w:rPr>
        <w:t xml:space="preserve">vo veciach zmluvných :Vratislav </w:t>
      </w:r>
      <w:proofErr w:type="spellStart"/>
      <w:r w:rsidRPr="003C1104">
        <w:rPr>
          <w:rFonts w:ascii="Arial" w:hAnsi="Arial" w:cs="Arial"/>
          <w:sz w:val="22"/>
          <w:szCs w:val="22"/>
        </w:rPr>
        <w:t>Cengel</w:t>
      </w:r>
      <w:proofErr w:type="spellEnd"/>
    </w:p>
    <w:p w:rsidR="00B620BC" w:rsidRPr="00926146" w:rsidRDefault="00B620BC" w:rsidP="00B620BC">
      <w:pPr>
        <w:ind w:left="2832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1. 2  Zhotoviteľ:</w:t>
      </w:r>
      <w:r w:rsidRPr="00926146">
        <w:rPr>
          <w:rFonts w:ascii="Arial" w:hAnsi="Arial" w:cs="Arial"/>
          <w:sz w:val="22"/>
          <w:szCs w:val="22"/>
        </w:rPr>
        <w:tab/>
        <w:t xml:space="preserve">                             </w:t>
      </w:r>
    </w:p>
    <w:p w:rsidR="00B620BC" w:rsidRPr="00926146" w:rsidRDefault="00B620BC" w:rsidP="00B620BC">
      <w:pPr>
        <w:pStyle w:val="Zkladntext"/>
        <w:ind w:left="708"/>
        <w:jc w:val="left"/>
        <w:rPr>
          <w:rFonts w:ascii="Arial" w:hAnsi="Arial" w:cs="Arial"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zastúpený : 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IČ DPH :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Bankové spojenie: 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IBAN</w:t>
      </w:r>
      <w:r w:rsidRPr="00926146">
        <w:rPr>
          <w:rFonts w:ascii="Arial" w:hAnsi="Arial" w:cs="Arial"/>
          <w:sz w:val="22"/>
          <w:szCs w:val="22"/>
        </w:rPr>
        <w:t>:</w:t>
      </w:r>
      <w:r w:rsidRPr="00926146">
        <w:rPr>
          <w:rFonts w:ascii="Arial" w:hAnsi="Arial" w:cs="Arial"/>
          <w:sz w:val="22"/>
          <w:szCs w:val="22"/>
        </w:rPr>
        <w:tab/>
      </w:r>
      <w:r w:rsidRPr="00926146">
        <w:rPr>
          <w:rFonts w:ascii="Arial" w:hAnsi="Arial" w:cs="Arial"/>
          <w:sz w:val="22"/>
          <w:szCs w:val="22"/>
        </w:rPr>
        <w:tab/>
      </w:r>
      <w:r w:rsidRPr="00926146">
        <w:rPr>
          <w:rFonts w:ascii="Arial" w:hAnsi="Arial" w:cs="Arial"/>
          <w:sz w:val="22"/>
          <w:szCs w:val="22"/>
        </w:rPr>
        <w:tab/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Zapísaný :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926146">
        <w:rPr>
          <w:rFonts w:ascii="Arial" w:hAnsi="Arial" w:cs="Arial"/>
          <w:sz w:val="22"/>
          <w:szCs w:val="22"/>
        </w:rPr>
        <w:t xml:space="preserve">elefón : </w:t>
      </w:r>
    </w:p>
    <w:p w:rsidR="00B620BC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Fax:</w:t>
      </w:r>
    </w:p>
    <w:p w:rsidR="00B620BC" w:rsidRPr="00926146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E-mail:</w:t>
      </w:r>
    </w:p>
    <w:p w:rsidR="00B620BC" w:rsidRPr="00926146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ind w:left="708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Oprávnené osoby na rokovanie : </w:t>
      </w:r>
    </w:p>
    <w:p w:rsidR="00B620BC" w:rsidRPr="00926146" w:rsidRDefault="00B620BC" w:rsidP="00B620BC">
      <w:pPr>
        <w:numPr>
          <w:ilvl w:val="0"/>
          <w:numId w:val="12"/>
        </w:numPr>
        <w:tabs>
          <w:tab w:val="clear" w:pos="720"/>
          <w:tab w:val="num" w:pos="1428"/>
        </w:tabs>
        <w:suppressAutoHyphens/>
        <w:ind w:left="1428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vo veciach technických :  </w:t>
      </w:r>
    </w:p>
    <w:p w:rsidR="00B620BC" w:rsidRPr="00926146" w:rsidRDefault="00B620BC" w:rsidP="00B620BC">
      <w:pPr>
        <w:numPr>
          <w:ilvl w:val="0"/>
          <w:numId w:val="12"/>
        </w:numPr>
        <w:tabs>
          <w:tab w:val="clear" w:pos="720"/>
          <w:tab w:val="num" w:pos="1428"/>
        </w:tabs>
        <w:suppressAutoHyphens/>
        <w:ind w:left="1428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vo veciach zmluvných : </w:t>
      </w:r>
    </w:p>
    <w:p w:rsidR="00B620BC" w:rsidRPr="00B620BC" w:rsidRDefault="00B620BC" w:rsidP="00B620BC">
      <w:pPr>
        <w:rPr>
          <w:b/>
          <w:sz w:val="22"/>
          <w:szCs w:val="22"/>
        </w:rPr>
      </w:pPr>
    </w:p>
    <w:p w:rsidR="00B620BC" w:rsidRPr="006C3A24" w:rsidRDefault="00B620BC" w:rsidP="00B620BC">
      <w:pPr>
        <w:jc w:val="center"/>
        <w:rPr>
          <w:b/>
        </w:rPr>
      </w:pPr>
    </w:p>
    <w:p w:rsidR="00B620BC" w:rsidRPr="00B620BC" w:rsidRDefault="00B620BC" w:rsidP="00B620BC">
      <w:pPr>
        <w:pStyle w:val="Odsekzoznamu"/>
        <w:numPr>
          <w:ilvl w:val="0"/>
          <w:numId w:val="11"/>
        </w:numPr>
        <w:contextualSpacing/>
        <w:jc w:val="center"/>
        <w:rPr>
          <w:rFonts w:ascii="Arial" w:hAnsi="Arial" w:cs="Arial"/>
          <w:u w:val="single"/>
        </w:rPr>
      </w:pPr>
      <w:r w:rsidRPr="006F2331">
        <w:rPr>
          <w:rFonts w:ascii="Arial" w:hAnsi="Arial" w:cs="Arial"/>
          <w:u w:val="single"/>
        </w:rPr>
        <w:t>Predmet zmluvy</w:t>
      </w:r>
    </w:p>
    <w:p w:rsidR="00B620BC" w:rsidRPr="006C3A24" w:rsidRDefault="00B620BC" w:rsidP="00B620BC">
      <w:pPr>
        <w:jc w:val="center"/>
      </w:pPr>
    </w:p>
    <w:p w:rsidR="00B620BC" w:rsidRPr="006F2331" w:rsidRDefault="00B620BC" w:rsidP="00B620BC">
      <w:pPr>
        <w:pStyle w:val="BODYTEXT"/>
        <w:widowControl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  <w:lang w:val="sk-SK"/>
        </w:rPr>
      </w:pPr>
      <w:r w:rsidRPr="006F2331">
        <w:rPr>
          <w:rFonts w:ascii="Arial" w:hAnsi="Arial" w:cs="Arial"/>
          <w:sz w:val="22"/>
          <w:szCs w:val="22"/>
          <w:lang w:val="sk-SK"/>
        </w:rPr>
        <w:t>Zhotoviteľ sa zaväzuje zrealizovať dodávku a montáž diela s</w:t>
      </w:r>
      <w:r>
        <w:rPr>
          <w:rFonts w:ascii="Arial" w:hAnsi="Arial" w:cs="Arial"/>
          <w:sz w:val="22"/>
          <w:szCs w:val="22"/>
          <w:lang w:val="sk-SK"/>
        </w:rPr>
        <w:t> </w:t>
      </w:r>
      <w:r w:rsidRPr="006F2331">
        <w:rPr>
          <w:rFonts w:ascii="Arial" w:hAnsi="Arial" w:cs="Arial"/>
          <w:sz w:val="22"/>
          <w:szCs w:val="22"/>
          <w:lang w:val="sk-SK"/>
        </w:rPr>
        <w:t>názvom</w:t>
      </w:r>
      <w:r>
        <w:rPr>
          <w:rFonts w:ascii="Arial" w:hAnsi="Arial" w:cs="Arial"/>
          <w:sz w:val="22"/>
          <w:szCs w:val="22"/>
          <w:lang w:val="sk-SK"/>
        </w:rPr>
        <w:t xml:space="preserve"> Výstavba nového ihriska v obci Ilija</w:t>
      </w:r>
      <w:r>
        <w:rPr>
          <w:rFonts w:ascii="Arial" w:hAnsi="Arial" w:cs="Arial"/>
          <w:sz w:val="22"/>
          <w:szCs w:val="22"/>
        </w:rPr>
        <w:t>.</w:t>
      </w:r>
      <w:r w:rsidRPr="006F2331">
        <w:rPr>
          <w:rFonts w:ascii="Arial" w:hAnsi="Arial" w:cs="Arial"/>
          <w:sz w:val="22"/>
          <w:szCs w:val="22"/>
        </w:rPr>
        <w:t xml:space="preserve"> </w:t>
      </w:r>
    </w:p>
    <w:p w:rsidR="00B620BC" w:rsidRPr="00926146" w:rsidRDefault="00B620BC" w:rsidP="00B620BC">
      <w:pPr>
        <w:pStyle w:val="BODYTEXT"/>
        <w:widowControl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  <w:lang w:val="sk-SK"/>
        </w:rPr>
      </w:pPr>
      <w:r w:rsidRPr="00926146">
        <w:rPr>
          <w:rFonts w:ascii="Arial" w:hAnsi="Arial" w:cs="Arial"/>
          <w:color w:val="auto"/>
          <w:sz w:val="22"/>
          <w:szCs w:val="22"/>
          <w:lang w:val="sk-SK"/>
        </w:rPr>
        <w:t>Dodávka a montáž bude realizovaná na základe odsúhlaseného rozpočtu, ktorý tvorí prílohu č. 1 tejto zmluvy.</w:t>
      </w:r>
    </w:p>
    <w:p w:rsidR="00B620BC" w:rsidRPr="00926146" w:rsidRDefault="00B620BC" w:rsidP="00B620BC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Zhotoviteľ sa zaväzuje vykonať dielo vo vlastnom mene a na vlastnú zodpovednosť.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Objednávateľ sa zaväzuje riadne zhotovené dielo prevziať a zaplatiť zaň dohodnutú c</w:t>
      </w:r>
      <w:r w:rsidRPr="00926146">
        <w:rPr>
          <w:rFonts w:ascii="Arial" w:hAnsi="Arial" w:cs="Arial"/>
          <w:sz w:val="22"/>
          <w:szCs w:val="22"/>
        </w:rPr>
        <w:t>e</w:t>
      </w:r>
      <w:r w:rsidRPr="00926146">
        <w:rPr>
          <w:rFonts w:ascii="Arial" w:hAnsi="Arial" w:cs="Arial"/>
          <w:sz w:val="22"/>
          <w:szCs w:val="22"/>
        </w:rPr>
        <w:t>nu.</w:t>
      </w:r>
    </w:p>
    <w:p w:rsidR="00B620BC" w:rsidRDefault="00B620BC" w:rsidP="00B620BC">
      <w:pPr>
        <w:jc w:val="center"/>
        <w:rPr>
          <w:rFonts w:ascii="Arial" w:hAnsi="Arial" w:cs="Arial"/>
        </w:rPr>
      </w:pPr>
    </w:p>
    <w:p w:rsidR="00B620BC" w:rsidRPr="00926146" w:rsidRDefault="00B620BC" w:rsidP="00B620BC">
      <w:pPr>
        <w:jc w:val="center"/>
        <w:rPr>
          <w:rFonts w:ascii="Arial" w:hAnsi="Arial" w:cs="Arial"/>
        </w:rPr>
      </w:pPr>
      <w:r w:rsidRPr="00926146">
        <w:rPr>
          <w:rFonts w:ascii="Arial" w:hAnsi="Arial" w:cs="Arial"/>
        </w:rPr>
        <w:t xml:space="preserve">III. </w:t>
      </w:r>
      <w:r w:rsidRPr="00926146">
        <w:rPr>
          <w:rFonts w:ascii="Arial" w:hAnsi="Arial" w:cs="Arial"/>
          <w:u w:val="single"/>
        </w:rPr>
        <w:t>Termín zhotovenia diela</w:t>
      </w:r>
    </w:p>
    <w:p w:rsidR="00B620BC" w:rsidRPr="00926146" w:rsidRDefault="00B620BC" w:rsidP="00B620BC">
      <w:pPr>
        <w:jc w:val="center"/>
        <w:rPr>
          <w:rFonts w:ascii="Arial" w:hAnsi="Arial" w:cs="Arial"/>
          <w:b/>
        </w:rPr>
      </w:pPr>
    </w:p>
    <w:p w:rsidR="00B620BC" w:rsidRPr="00926146" w:rsidRDefault="00B620BC" w:rsidP="00B620BC">
      <w:pPr>
        <w:numPr>
          <w:ilvl w:val="0"/>
          <w:numId w:val="5"/>
        </w:numPr>
        <w:ind w:left="0" w:firstLine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Termín začatia:     </w:t>
      </w:r>
      <w:r w:rsidRPr="00926146">
        <w:rPr>
          <w:rFonts w:ascii="Arial" w:hAnsi="Arial" w:cs="Arial"/>
          <w:sz w:val="22"/>
          <w:szCs w:val="22"/>
        </w:rPr>
        <w:t xml:space="preserve"> </w:t>
      </w:r>
      <w:r w:rsidRPr="00926146">
        <w:rPr>
          <w:rFonts w:ascii="Arial" w:hAnsi="Arial" w:cs="Arial"/>
          <w:color w:val="00B050"/>
          <w:sz w:val="22"/>
          <w:szCs w:val="22"/>
        </w:rPr>
        <w:t>bude doplnený/dohodnutý  pri podpise zmluvy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      Termín ukončenia: </w:t>
      </w:r>
      <w:r w:rsidRPr="00926146">
        <w:rPr>
          <w:rFonts w:ascii="Arial" w:hAnsi="Arial" w:cs="Arial"/>
          <w:color w:val="00B050"/>
          <w:sz w:val="22"/>
          <w:szCs w:val="22"/>
        </w:rPr>
        <w:t>bude doplnený/dohodnutý  pri podpise zmluvy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5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V prípade prerušenia prác z dôvodu na strane objednávateľa, zmluvné strany dohodnú nový termín dokončenia predmetu zmluvy, pričom predĺženie lehoty plnenia bude prim</w:t>
      </w:r>
      <w:r w:rsidRPr="00926146">
        <w:rPr>
          <w:rFonts w:ascii="Arial" w:hAnsi="Arial" w:cs="Arial"/>
          <w:sz w:val="22"/>
          <w:szCs w:val="22"/>
        </w:rPr>
        <w:t>e</w:t>
      </w:r>
      <w:r w:rsidRPr="00926146">
        <w:rPr>
          <w:rFonts w:ascii="Arial" w:hAnsi="Arial" w:cs="Arial"/>
          <w:sz w:val="22"/>
          <w:szCs w:val="22"/>
        </w:rPr>
        <w:t>rané k dobe, na ktorú bolo treba vykonávanie prác prerušiť.</w:t>
      </w:r>
    </w:p>
    <w:p w:rsidR="00B620BC" w:rsidRDefault="00B620BC" w:rsidP="00B620BC">
      <w:pPr>
        <w:jc w:val="center"/>
        <w:rPr>
          <w:b/>
        </w:rPr>
      </w:pPr>
    </w:p>
    <w:p w:rsidR="00B620BC" w:rsidRPr="00926146" w:rsidRDefault="00B620BC" w:rsidP="00B620BC">
      <w:pPr>
        <w:jc w:val="center"/>
        <w:rPr>
          <w:rFonts w:ascii="Arial" w:hAnsi="Arial" w:cs="Arial"/>
        </w:rPr>
      </w:pPr>
      <w:r w:rsidRPr="00926146">
        <w:rPr>
          <w:rFonts w:ascii="Arial" w:hAnsi="Arial" w:cs="Arial"/>
        </w:rPr>
        <w:t xml:space="preserve">IV. </w:t>
      </w:r>
      <w:r w:rsidRPr="00926146">
        <w:rPr>
          <w:rFonts w:ascii="Arial" w:hAnsi="Arial" w:cs="Arial"/>
          <w:u w:val="single"/>
        </w:rPr>
        <w:t>Cena diela</w:t>
      </w:r>
    </w:p>
    <w:p w:rsidR="00B620BC" w:rsidRPr="006C3A24" w:rsidRDefault="00B620BC" w:rsidP="00B620BC">
      <w:pPr>
        <w:jc w:val="center"/>
        <w:rPr>
          <w:b/>
        </w:rPr>
      </w:pPr>
    </w:p>
    <w:p w:rsidR="00B620BC" w:rsidRPr="00926146" w:rsidRDefault="00B620BC" w:rsidP="00B620BC">
      <w:pPr>
        <w:numPr>
          <w:ilvl w:val="0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Cena za dielo je stanovená dohodou zmluvných strán podľa zákona č. 18/1996 Z. z. o cenách a platná pri splnení kvalitatívnych a dodacích podmienok, určených STN, pri dodržaní bežných technologických postupov a bezpečnostných predpisov, materiálov a technologických častí v I. kvalitatívnej triede vo výške: 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919"/>
      </w:tblGrid>
      <w:tr w:rsidR="00B620BC" w:rsidRPr="00926146" w:rsidTr="00F874AC">
        <w:trPr>
          <w:trHeight w:val="590"/>
        </w:trPr>
        <w:tc>
          <w:tcPr>
            <w:tcW w:w="591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620BC" w:rsidRPr="00926146" w:rsidRDefault="00B620BC" w:rsidP="00F874AC">
            <w:pPr>
              <w:spacing w:line="360" w:lineRule="auto"/>
              <w:jc w:val="both"/>
              <w:rPr>
                <w:rFonts w:ascii="Arial" w:hAnsi="Arial" w:cs="Arial"/>
                <w:b/>
                <w:szCs w:val="22"/>
              </w:rPr>
            </w:pPr>
          </w:p>
          <w:p w:rsidR="00B620BC" w:rsidRPr="00926146" w:rsidRDefault="00B620BC" w:rsidP="00F874AC">
            <w:pPr>
              <w:spacing w:line="36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926146">
              <w:rPr>
                <w:rFonts w:ascii="Arial" w:hAnsi="Arial" w:cs="Arial"/>
                <w:sz w:val="22"/>
                <w:szCs w:val="22"/>
              </w:rPr>
              <w:t>Cena diela bez DPH:</w:t>
            </w:r>
          </w:p>
          <w:p w:rsidR="00B620BC" w:rsidRPr="00926146" w:rsidRDefault="00B620BC" w:rsidP="00F874AC">
            <w:pPr>
              <w:pStyle w:val="Nadpis1"/>
              <w:spacing w:line="360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926146">
              <w:rPr>
                <w:rFonts w:ascii="Arial" w:hAnsi="Arial" w:cs="Arial"/>
                <w:b w:val="0"/>
                <w:sz w:val="22"/>
                <w:szCs w:val="22"/>
              </w:rPr>
              <w:t>DPH 20 % :</w:t>
            </w:r>
          </w:p>
          <w:p w:rsidR="00B620BC" w:rsidRPr="00926146" w:rsidRDefault="00B620BC" w:rsidP="00F874AC">
            <w:pPr>
              <w:spacing w:line="36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926146">
              <w:rPr>
                <w:rFonts w:ascii="Arial" w:hAnsi="Arial" w:cs="Arial"/>
                <w:sz w:val="22"/>
                <w:szCs w:val="22"/>
              </w:rPr>
              <w:t>Cena diela spolu s DPH:</w:t>
            </w:r>
          </w:p>
        </w:tc>
      </w:tr>
    </w:tbl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Cena za zhotovenie diela stanovená v bode 1 tohto článku je doložená </w:t>
      </w:r>
      <w:proofErr w:type="spellStart"/>
      <w:r w:rsidRPr="00926146">
        <w:rPr>
          <w:rFonts w:ascii="Arial" w:hAnsi="Arial" w:cs="Arial"/>
          <w:sz w:val="22"/>
          <w:szCs w:val="22"/>
        </w:rPr>
        <w:t>položkovitým</w:t>
      </w:r>
      <w:proofErr w:type="spellEnd"/>
      <w:r w:rsidRPr="00926146">
        <w:rPr>
          <w:rFonts w:ascii="Arial" w:hAnsi="Arial" w:cs="Arial"/>
          <w:sz w:val="22"/>
          <w:szCs w:val="22"/>
        </w:rPr>
        <w:t xml:space="preserve"> ro</w:t>
      </w:r>
      <w:r w:rsidRPr="00926146">
        <w:rPr>
          <w:rFonts w:ascii="Arial" w:hAnsi="Arial" w:cs="Arial"/>
          <w:sz w:val="22"/>
          <w:szCs w:val="22"/>
        </w:rPr>
        <w:t>z</w:t>
      </w:r>
      <w:r w:rsidRPr="00926146">
        <w:rPr>
          <w:rFonts w:ascii="Arial" w:hAnsi="Arial" w:cs="Arial"/>
          <w:sz w:val="22"/>
          <w:szCs w:val="22"/>
        </w:rPr>
        <w:t xml:space="preserve">počtom. 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jc w:val="center"/>
        <w:rPr>
          <w:rFonts w:ascii="Arial" w:hAnsi="Arial" w:cs="Arial"/>
        </w:rPr>
      </w:pPr>
      <w:r w:rsidRPr="00926146">
        <w:rPr>
          <w:rFonts w:ascii="Arial" w:hAnsi="Arial" w:cs="Arial"/>
        </w:rPr>
        <w:t xml:space="preserve">V. </w:t>
      </w:r>
      <w:r w:rsidRPr="00926146">
        <w:rPr>
          <w:rFonts w:ascii="Arial" w:hAnsi="Arial" w:cs="Arial"/>
          <w:u w:val="single"/>
        </w:rPr>
        <w:t>Fakturácia a platenie</w:t>
      </w:r>
    </w:p>
    <w:p w:rsidR="00B620BC" w:rsidRPr="006C3A24" w:rsidRDefault="00B620BC" w:rsidP="00B620BC">
      <w:pPr>
        <w:jc w:val="center"/>
        <w:rPr>
          <w:b/>
        </w:rPr>
      </w:pPr>
    </w:p>
    <w:p w:rsidR="00B620BC" w:rsidRDefault="00B620BC" w:rsidP="00B620BC">
      <w:pPr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 budú zo strany objednávateľa požadované menej práce a dodávky oproti zmluve, tieto budú odpočítané z ceny diela na základe položiek podľa cenovej ponuky predlož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nej zhotoviteľom.</w:t>
      </w:r>
    </w:p>
    <w:p w:rsidR="00B620BC" w:rsidRDefault="00B620BC" w:rsidP="00B620BC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Fakturácia sa uskutoční </w:t>
      </w:r>
      <w:r w:rsidRPr="00926146">
        <w:rPr>
          <w:rFonts w:ascii="Arial" w:hAnsi="Arial" w:cs="Arial"/>
          <w:sz w:val="22"/>
          <w:szCs w:val="22"/>
        </w:rPr>
        <w:t xml:space="preserve"> po ukončení prác a dodávok na základe súpisu vykonaných prác</w:t>
      </w:r>
      <w:r>
        <w:rPr>
          <w:rFonts w:ascii="Arial" w:hAnsi="Arial" w:cs="Arial"/>
          <w:sz w:val="22"/>
          <w:szCs w:val="22"/>
        </w:rPr>
        <w:t xml:space="preserve">a dodávok </w:t>
      </w:r>
      <w:r w:rsidRPr="00926146">
        <w:rPr>
          <w:rFonts w:ascii="Arial" w:hAnsi="Arial" w:cs="Arial"/>
          <w:sz w:val="22"/>
          <w:szCs w:val="22"/>
        </w:rPr>
        <w:t xml:space="preserve"> potvrdených objednávateľom podľa cenovej kalkulácie.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Po ukončení diela v deň odovzdávacieho a preberacieho konania zhotoviteľ predloží k</w:t>
      </w:r>
      <w:r w:rsidRPr="00926146">
        <w:rPr>
          <w:rFonts w:ascii="Arial" w:hAnsi="Arial" w:cs="Arial"/>
          <w:sz w:val="22"/>
          <w:szCs w:val="22"/>
        </w:rPr>
        <w:t>o</w:t>
      </w:r>
      <w:r w:rsidRPr="00926146">
        <w:rPr>
          <w:rFonts w:ascii="Arial" w:hAnsi="Arial" w:cs="Arial"/>
          <w:sz w:val="22"/>
          <w:szCs w:val="22"/>
        </w:rPr>
        <w:t xml:space="preserve">nečnú faktúru, ktorej splatnosť je do 30 dní. 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Faktúra – originálny písomný doklad musí spĺňať náležitosti daňového a účtovného d</w:t>
      </w:r>
      <w:r w:rsidRPr="00926146">
        <w:rPr>
          <w:rFonts w:ascii="Arial" w:hAnsi="Arial" w:cs="Arial"/>
          <w:sz w:val="22"/>
          <w:szCs w:val="22"/>
        </w:rPr>
        <w:t>o</w:t>
      </w:r>
      <w:r w:rsidRPr="00926146">
        <w:rPr>
          <w:rFonts w:ascii="Arial" w:hAnsi="Arial" w:cs="Arial"/>
          <w:sz w:val="22"/>
          <w:szCs w:val="22"/>
        </w:rPr>
        <w:t>kladu v jednom a musí obsahovať originálny podpis vyst</w:t>
      </w:r>
      <w:r>
        <w:rPr>
          <w:rFonts w:ascii="Arial" w:hAnsi="Arial" w:cs="Arial"/>
          <w:sz w:val="22"/>
          <w:szCs w:val="22"/>
        </w:rPr>
        <w:t>avujúcej strany s týmito údajmi</w:t>
      </w:r>
      <w:r w:rsidRPr="00926146">
        <w:rPr>
          <w:rFonts w:ascii="Arial" w:hAnsi="Arial" w:cs="Arial"/>
          <w:sz w:val="22"/>
          <w:szCs w:val="22"/>
        </w:rPr>
        <w:t>: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označenie, že ide o faktúru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IČO oboch zmluvných strán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náležitosti podľa § 71 ods. 2 zák. č. 222/2004 Z. z. v znení neskorších predpisov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číslo objednávky alebo zmluvy (vrátane platných dokladov)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deň vystavenia faktúry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deň odoslania faktúry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termín splatnosti faktúry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konštantný symbol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názov a  cenu diela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formu úhrady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výšku plnenia celkom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sumu k úhrade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meno, podpis a telefonické spojenie zodpovedného zamestnanca vystavovateľa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pečiatku vystavovateľa faktúry</w:t>
      </w:r>
    </w:p>
    <w:p w:rsidR="00B620BC" w:rsidRPr="00926146" w:rsidRDefault="00B620BC" w:rsidP="00B620BC">
      <w:pPr>
        <w:numPr>
          <w:ilvl w:val="0"/>
          <w:numId w:val="8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miesto výkonu prác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V prípade, že faktúra nebude obsahovať</w:t>
      </w:r>
      <w:r>
        <w:rPr>
          <w:rFonts w:ascii="Arial" w:hAnsi="Arial" w:cs="Arial"/>
          <w:sz w:val="22"/>
          <w:szCs w:val="22"/>
        </w:rPr>
        <w:t xml:space="preserve"> náležitosti dohodnuté v bode 4</w:t>
      </w:r>
      <w:r w:rsidRPr="00926146">
        <w:rPr>
          <w:rFonts w:ascii="Arial" w:hAnsi="Arial" w:cs="Arial"/>
          <w:sz w:val="22"/>
          <w:szCs w:val="22"/>
        </w:rPr>
        <w:t xml:space="preserve"> tohto článku, je objednávateľ oprávnený faktúru vrátiť bez zaplatenia. Oprávneným vrátením faktúry pr</w:t>
      </w:r>
      <w:r w:rsidRPr="00926146">
        <w:rPr>
          <w:rFonts w:ascii="Arial" w:hAnsi="Arial" w:cs="Arial"/>
          <w:sz w:val="22"/>
          <w:szCs w:val="22"/>
        </w:rPr>
        <w:t>e</w:t>
      </w:r>
      <w:r w:rsidRPr="00926146">
        <w:rPr>
          <w:rFonts w:ascii="Arial" w:hAnsi="Arial" w:cs="Arial"/>
          <w:sz w:val="22"/>
          <w:szCs w:val="22"/>
        </w:rPr>
        <w:lastRenderedPageBreak/>
        <w:t>stáva plynúť lehota splatnosti a táto plynie celá odo dňa doručenia opravenej (novej) fa</w:t>
      </w:r>
      <w:r w:rsidRPr="00926146">
        <w:rPr>
          <w:rFonts w:ascii="Arial" w:hAnsi="Arial" w:cs="Arial"/>
          <w:sz w:val="22"/>
          <w:szCs w:val="22"/>
        </w:rPr>
        <w:t>k</w:t>
      </w:r>
      <w:r w:rsidRPr="00926146">
        <w:rPr>
          <w:rFonts w:ascii="Arial" w:hAnsi="Arial" w:cs="Arial"/>
          <w:sz w:val="22"/>
          <w:szCs w:val="22"/>
        </w:rPr>
        <w:t>túry.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Pr="003F1598" w:rsidRDefault="00B620BC" w:rsidP="00B620BC">
      <w:pPr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V prípade omeškania so splnením peňažného záväzku má zhotoviteľ právo účtovať o</w:t>
      </w:r>
      <w:r w:rsidRPr="00926146">
        <w:rPr>
          <w:rFonts w:ascii="Arial" w:hAnsi="Arial" w:cs="Arial"/>
          <w:sz w:val="22"/>
          <w:szCs w:val="22"/>
        </w:rPr>
        <w:t>b</w:t>
      </w:r>
      <w:r w:rsidRPr="00926146">
        <w:rPr>
          <w:rFonts w:ascii="Arial" w:hAnsi="Arial" w:cs="Arial"/>
          <w:sz w:val="22"/>
          <w:szCs w:val="22"/>
        </w:rPr>
        <w:t>jednávateľovi úrok z omeškania vo výške 0,05 % z dlžnej sumy za každý deň omeškania.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Faktúra musí byť vystavená v origináli.</w:t>
      </w:r>
    </w:p>
    <w:p w:rsidR="00B620BC" w:rsidRDefault="00B620BC" w:rsidP="00B620BC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Pr="001F3892" w:rsidRDefault="00B620BC" w:rsidP="00B620BC">
      <w:pPr>
        <w:jc w:val="center"/>
        <w:rPr>
          <w:rFonts w:ascii="Arial" w:hAnsi="Arial" w:cs="Arial"/>
        </w:rPr>
      </w:pPr>
      <w:r w:rsidRPr="001F3892">
        <w:rPr>
          <w:rFonts w:ascii="Arial" w:hAnsi="Arial" w:cs="Arial"/>
        </w:rPr>
        <w:t xml:space="preserve">VI. </w:t>
      </w:r>
      <w:r w:rsidRPr="001F3892">
        <w:rPr>
          <w:rFonts w:ascii="Arial" w:hAnsi="Arial" w:cs="Arial"/>
          <w:u w:val="single"/>
        </w:rPr>
        <w:t>Povinnosti zhotoviteľa</w:t>
      </w:r>
    </w:p>
    <w:p w:rsidR="00B620BC" w:rsidRPr="001F3892" w:rsidRDefault="00B620BC" w:rsidP="00B620BC">
      <w:pPr>
        <w:rPr>
          <w:u w:val="single"/>
        </w:rPr>
      </w:pPr>
    </w:p>
    <w:p w:rsidR="00B620BC" w:rsidRDefault="00B620BC" w:rsidP="00B620BC">
      <w:pPr>
        <w:pStyle w:val="Odsekzoznamu"/>
        <w:numPr>
          <w:ilvl w:val="0"/>
          <w:numId w:val="13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1F3892">
        <w:rPr>
          <w:rFonts w:ascii="Arial" w:hAnsi="Arial" w:cs="Arial"/>
          <w:sz w:val="22"/>
          <w:szCs w:val="22"/>
        </w:rPr>
        <w:t xml:space="preserve">Zodpovedným zástupcom zhotoviteľa pre realizáciu diela je .......................................... </w:t>
      </w:r>
    </w:p>
    <w:p w:rsidR="00B620BC" w:rsidRPr="001F3892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3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1F3892">
        <w:rPr>
          <w:rFonts w:ascii="Arial" w:hAnsi="Arial" w:cs="Arial"/>
          <w:sz w:val="22"/>
          <w:szCs w:val="22"/>
        </w:rPr>
        <w:t xml:space="preserve">Zhotoviteľ bude pri plnení predmetu tejto zmluvy postupovať s odbornou starostlivosťou. Zaväzuje sa dodržať technické normy a podmienky tejto zmluvy. Zhotoviteľ sa bude riadiť východiskovými podkladmi objednávateľa, pokynmi objednávateľa, zápismi a dohodami oprávnených pracovníkov zmluvných strán. </w:t>
      </w:r>
    </w:p>
    <w:p w:rsidR="00B620BC" w:rsidRPr="001F3892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3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1F3892">
        <w:rPr>
          <w:rFonts w:ascii="Arial" w:hAnsi="Arial" w:cs="Arial"/>
          <w:sz w:val="22"/>
          <w:szCs w:val="22"/>
        </w:rPr>
        <w:t xml:space="preserve">Zhotoviteľ nesie zodpovednosť za bezpečnosť a ochranu zdravia svojich pracovníkov. </w:t>
      </w:r>
    </w:p>
    <w:p w:rsidR="00B620BC" w:rsidRPr="001F3892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3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1F3892">
        <w:rPr>
          <w:rFonts w:ascii="Arial" w:hAnsi="Arial" w:cs="Arial"/>
          <w:sz w:val="22"/>
          <w:szCs w:val="22"/>
        </w:rPr>
        <w:t>Zhotoviteľ zodpovedá za poriadok a čistotu na stavenisku.</w:t>
      </w:r>
    </w:p>
    <w:p w:rsidR="00B620BC" w:rsidRPr="00ED7DB1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Pr="00ED7DB1" w:rsidRDefault="00B620BC" w:rsidP="00B620BC">
      <w:pPr>
        <w:pStyle w:val="Odsekzoznamu"/>
        <w:numPr>
          <w:ilvl w:val="0"/>
          <w:numId w:val="13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 Zhotoviteľ sa zaväzuje zrealizovať dielo v požadovanej kvalite a v súlade s platnými normami.</w:t>
      </w:r>
    </w:p>
    <w:p w:rsidR="00B620BC" w:rsidRDefault="00B620BC" w:rsidP="00B620BC">
      <w:pPr>
        <w:pStyle w:val="Odsekzoznamu"/>
        <w:ind w:left="360"/>
        <w:jc w:val="both"/>
      </w:pPr>
    </w:p>
    <w:p w:rsidR="00B620BC" w:rsidRPr="001F3892" w:rsidRDefault="00B620BC" w:rsidP="00B620BC">
      <w:pPr>
        <w:jc w:val="center"/>
        <w:rPr>
          <w:rFonts w:ascii="Arial" w:hAnsi="Arial" w:cs="Arial"/>
        </w:rPr>
      </w:pPr>
      <w:r w:rsidRPr="001F3892">
        <w:rPr>
          <w:rFonts w:ascii="Arial" w:hAnsi="Arial" w:cs="Arial"/>
        </w:rPr>
        <w:t xml:space="preserve">VI. </w:t>
      </w:r>
      <w:r w:rsidRPr="001F3892">
        <w:rPr>
          <w:rFonts w:ascii="Arial" w:hAnsi="Arial" w:cs="Arial"/>
          <w:u w:val="single"/>
        </w:rPr>
        <w:t>Povinnosti objednávateľa</w:t>
      </w:r>
    </w:p>
    <w:p w:rsidR="00B620BC" w:rsidRDefault="00B620BC" w:rsidP="00B620BC">
      <w:pPr>
        <w:pStyle w:val="Odsekzoznamu"/>
        <w:ind w:left="360"/>
        <w:jc w:val="both"/>
      </w:pPr>
    </w:p>
    <w:p w:rsidR="00B620BC" w:rsidRDefault="00B620BC" w:rsidP="00B620BC">
      <w:pPr>
        <w:pStyle w:val="Odsekzoznamu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Objednávateľ sa zaväzuje, že prevezme ukončené dielo písomnou formou a to zápisom o odovzdaní a prevzatí diela. </w:t>
      </w: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Pr="00ED7DB1" w:rsidRDefault="00B620BC" w:rsidP="00B620BC">
      <w:pPr>
        <w:pStyle w:val="Odsekzoznamu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>Objednávateľ sa zaväzuje, že zaplatí za zhotovenie diela dohodnutú sumu v dohodnutom termíne.</w:t>
      </w:r>
    </w:p>
    <w:p w:rsidR="00B620BC" w:rsidRDefault="00B620BC" w:rsidP="00B620BC">
      <w:pPr>
        <w:pStyle w:val="Odsekzoznamu"/>
        <w:ind w:left="360"/>
        <w:jc w:val="both"/>
      </w:pPr>
    </w:p>
    <w:p w:rsidR="00B620BC" w:rsidRPr="001F3892" w:rsidRDefault="00B620BC" w:rsidP="00B620BC">
      <w:pPr>
        <w:jc w:val="center"/>
        <w:rPr>
          <w:rFonts w:ascii="Arial" w:hAnsi="Arial" w:cs="Arial"/>
        </w:rPr>
      </w:pPr>
      <w:r w:rsidRPr="001F3892">
        <w:rPr>
          <w:rFonts w:ascii="Arial" w:hAnsi="Arial" w:cs="Arial"/>
        </w:rPr>
        <w:t>V</w:t>
      </w:r>
      <w:r>
        <w:rPr>
          <w:rFonts w:ascii="Arial" w:hAnsi="Arial" w:cs="Arial"/>
        </w:rPr>
        <w:t>I</w:t>
      </w:r>
      <w:r w:rsidRPr="001F3892">
        <w:rPr>
          <w:rFonts w:ascii="Arial" w:hAnsi="Arial" w:cs="Arial"/>
        </w:rPr>
        <w:t xml:space="preserve">I. </w:t>
      </w:r>
      <w:r w:rsidRPr="00926146">
        <w:rPr>
          <w:rFonts w:ascii="Arial" w:hAnsi="Arial" w:cs="Arial"/>
          <w:u w:val="single"/>
        </w:rPr>
        <w:t xml:space="preserve">Zodpovednosť za </w:t>
      </w:r>
      <w:proofErr w:type="spellStart"/>
      <w:r w:rsidRPr="00926146">
        <w:rPr>
          <w:rFonts w:ascii="Arial" w:hAnsi="Arial" w:cs="Arial"/>
          <w:u w:val="single"/>
        </w:rPr>
        <w:t>vady</w:t>
      </w:r>
      <w:proofErr w:type="spellEnd"/>
      <w:r w:rsidRPr="00926146">
        <w:rPr>
          <w:rFonts w:ascii="Arial" w:hAnsi="Arial" w:cs="Arial"/>
          <w:u w:val="single"/>
        </w:rPr>
        <w:t>, záruka, škody</w:t>
      </w:r>
    </w:p>
    <w:p w:rsidR="00B620BC" w:rsidRPr="001F4D74" w:rsidRDefault="00B620BC" w:rsidP="00B620BC">
      <w:pPr>
        <w:jc w:val="both"/>
        <w:rPr>
          <w:rFonts w:ascii="Arial" w:hAnsi="Arial" w:cs="Arial"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Zhotoviteľ zodpovedá za to, že predmet tejto zmluvy je zhotovený podľa podmienok zmluvy, a že počas záručnej doby bude mať vlastnosti dohodnuté v tejto zmluve. </w:t>
      </w: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Zhotoviteľ zodpovedá za </w:t>
      </w:r>
      <w:proofErr w:type="spellStart"/>
      <w:r w:rsidRPr="00ED7DB1">
        <w:rPr>
          <w:rFonts w:ascii="Arial" w:hAnsi="Arial" w:cs="Arial"/>
          <w:sz w:val="22"/>
          <w:szCs w:val="22"/>
        </w:rPr>
        <w:t>závady</w:t>
      </w:r>
      <w:proofErr w:type="spellEnd"/>
      <w:r w:rsidRPr="00ED7DB1">
        <w:rPr>
          <w:rFonts w:ascii="Arial" w:hAnsi="Arial" w:cs="Arial"/>
          <w:sz w:val="22"/>
          <w:szCs w:val="22"/>
        </w:rPr>
        <w:t xml:space="preserve">, ktoré dielo má v čase jeho odovzdania objednávateľovi. Za </w:t>
      </w:r>
      <w:proofErr w:type="spellStart"/>
      <w:r w:rsidRPr="00ED7DB1">
        <w:rPr>
          <w:rFonts w:ascii="Arial" w:hAnsi="Arial" w:cs="Arial"/>
          <w:sz w:val="22"/>
          <w:szCs w:val="22"/>
        </w:rPr>
        <w:t>závady</w:t>
      </w:r>
      <w:proofErr w:type="spellEnd"/>
      <w:r w:rsidRPr="00ED7DB1">
        <w:rPr>
          <w:rFonts w:ascii="Arial" w:hAnsi="Arial" w:cs="Arial"/>
          <w:sz w:val="22"/>
          <w:szCs w:val="22"/>
        </w:rPr>
        <w:t>, ktoré sa prejavili po odovzdaní diela, zodpovedá zhotoviteľ iba vtedy, ak n</w:t>
      </w:r>
      <w:r w:rsidRPr="00ED7DB1">
        <w:rPr>
          <w:rFonts w:ascii="Arial" w:hAnsi="Arial" w:cs="Arial"/>
          <w:sz w:val="22"/>
          <w:szCs w:val="22"/>
        </w:rPr>
        <w:t>e</w:t>
      </w:r>
      <w:r w:rsidRPr="00ED7DB1">
        <w:rPr>
          <w:rFonts w:ascii="Arial" w:hAnsi="Arial" w:cs="Arial"/>
          <w:sz w:val="22"/>
          <w:szCs w:val="22"/>
        </w:rPr>
        <w:t xml:space="preserve">boli spôsobené zlým užívaním diela. </w:t>
      </w:r>
    </w:p>
    <w:p w:rsidR="00B620BC" w:rsidRPr="00ED7DB1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Pr="00ED7DB1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Zhotoviteľ nezodpovedá za </w:t>
      </w:r>
      <w:proofErr w:type="spellStart"/>
      <w:r w:rsidRPr="00ED7DB1">
        <w:rPr>
          <w:rFonts w:ascii="Arial" w:hAnsi="Arial" w:cs="Arial"/>
          <w:sz w:val="22"/>
          <w:szCs w:val="22"/>
        </w:rPr>
        <w:t>závady</w:t>
      </w:r>
      <w:proofErr w:type="spellEnd"/>
      <w:r w:rsidRPr="00ED7DB1">
        <w:rPr>
          <w:rFonts w:ascii="Arial" w:hAnsi="Arial" w:cs="Arial"/>
          <w:sz w:val="22"/>
          <w:szCs w:val="22"/>
        </w:rPr>
        <w:t xml:space="preserve"> diela, ktoré boli spôsobené použitím podkladov a vecí poskytnutých objednávateľom a zhotoviteľ ani pri vynaložení všetkej starostlivosti nem</w:t>
      </w:r>
      <w:r w:rsidRPr="00ED7DB1">
        <w:rPr>
          <w:rFonts w:ascii="Arial" w:hAnsi="Arial" w:cs="Arial"/>
          <w:sz w:val="22"/>
          <w:szCs w:val="22"/>
        </w:rPr>
        <w:t>o</w:t>
      </w:r>
      <w:r w:rsidRPr="00ED7DB1">
        <w:rPr>
          <w:rFonts w:ascii="Arial" w:hAnsi="Arial" w:cs="Arial"/>
          <w:sz w:val="22"/>
          <w:szCs w:val="22"/>
        </w:rPr>
        <w:t xml:space="preserve">hol zistiť ich nevhodnosť, alebo na ňu upozornil objednávateľa a ten na ich použití trval. </w:t>
      </w: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>Záručná lehota na dielo, ktoré je predmetom zmluvy je 24, slovom dvadsaťštyri, mesi</w:t>
      </w:r>
      <w:r w:rsidRPr="00ED7DB1">
        <w:rPr>
          <w:rFonts w:ascii="Arial" w:hAnsi="Arial" w:cs="Arial"/>
          <w:sz w:val="22"/>
          <w:szCs w:val="22"/>
        </w:rPr>
        <w:t>a</w:t>
      </w:r>
      <w:r w:rsidRPr="00ED7DB1">
        <w:rPr>
          <w:rFonts w:ascii="Arial" w:hAnsi="Arial" w:cs="Arial"/>
          <w:sz w:val="22"/>
          <w:szCs w:val="22"/>
        </w:rPr>
        <w:t>cov Záruka začína plynúť dňom odovzdania diela objednávateľovi. Pokiaľ objednávateľ bezdôvodne oddiali prevzatie diela po vyzvaní zhotoviteľom - záručná doba sa adekvátne skráti.</w:t>
      </w: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 </w:t>
      </w:r>
    </w:p>
    <w:p w:rsidR="00B620BC" w:rsidRPr="00ED7DB1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Zhotoviteľ nezodpovedá za kvalitu prevedených prác a dodaného materiálu v prípadoch: </w:t>
      </w: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-    ak zariadenie poškodí objednávateľ alebo tretia osoba, </w:t>
      </w: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  </w:t>
      </w:r>
      <w:r w:rsidRPr="00ED7DB1">
        <w:rPr>
          <w:rFonts w:ascii="Arial" w:hAnsi="Arial" w:cs="Arial"/>
          <w:sz w:val="22"/>
          <w:szCs w:val="22"/>
        </w:rPr>
        <w:t xml:space="preserve">ak poškodenie vznikne nesprávnym zaobchádzaním alebo nepovolenou manipuláciou. </w:t>
      </w: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Pr="00ED7DB1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lastRenderedPageBreak/>
        <w:t xml:space="preserve">Prípadné reklamácie objednávateľ uplatní písomnou formou na adresu zhotoviteľa, bez zbytočných odkladov, po zistení nedostatkov, alebo poruchy - s popisom </w:t>
      </w:r>
      <w:proofErr w:type="spellStart"/>
      <w:r w:rsidRPr="00ED7DB1">
        <w:rPr>
          <w:rFonts w:ascii="Arial" w:hAnsi="Arial" w:cs="Arial"/>
          <w:sz w:val="22"/>
          <w:szCs w:val="22"/>
        </w:rPr>
        <w:t>závady</w:t>
      </w:r>
      <w:proofErr w:type="spellEnd"/>
      <w:r w:rsidRPr="00ED7DB1">
        <w:rPr>
          <w:rFonts w:ascii="Arial" w:hAnsi="Arial" w:cs="Arial"/>
          <w:sz w:val="22"/>
          <w:szCs w:val="22"/>
        </w:rPr>
        <w:t>, popr</w:t>
      </w:r>
      <w:r w:rsidRPr="00ED7DB1">
        <w:rPr>
          <w:rFonts w:ascii="Arial" w:hAnsi="Arial" w:cs="Arial"/>
          <w:sz w:val="22"/>
          <w:szCs w:val="22"/>
        </w:rPr>
        <w:t>í</w:t>
      </w:r>
      <w:r w:rsidRPr="00ED7DB1">
        <w:rPr>
          <w:rFonts w:ascii="Arial" w:hAnsi="Arial" w:cs="Arial"/>
          <w:sz w:val="22"/>
          <w:szCs w:val="22"/>
        </w:rPr>
        <w:t xml:space="preserve">pade uvedie ako sa prejavuje </w:t>
      </w:r>
      <w:proofErr w:type="spellStart"/>
      <w:r w:rsidRPr="00ED7DB1">
        <w:rPr>
          <w:rFonts w:ascii="Arial" w:hAnsi="Arial" w:cs="Arial"/>
          <w:sz w:val="22"/>
          <w:szCs w:val="22"/>
        </w:rPr>
        <w:t>závada</w:t>
      </w:r>
      <w:proofErr w:type="spellEnd"/>
      <w:r w:rsidRPr="00ED7DB1">
        <w:rPr>
          <w:rFonts w:ascii="Arial" w:hAnsi="Arial" w:cs="Arial"/>
          <w:sz w:val="22"/>
          <w:szCs w:val="22"/>
        </w:rPr>
        <w:t>.</w:t>
      </w:r>
    </w:p>
    <w:p w:rsidR="00B620BC" w:rsidRPr="00ED7DB1" w:rsidRDefault="00B620BC" w:rsidP="00B620BC">
      <w:pPr>
        <w:pStyle w:val="Odsekzoznamu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D7DB1">
        <w:rPr>
          <w:rFonts w:ascii="Arial" w:hAnsi="Arial" w:cs="Arial"/>
          <w:sz w:val="22"/>
          <w:szCs w:val="22"/>
        </w:rPr>
        <w:t xml:space="preserve">Zhotoviteľ sa zaväzuje nahlásenú </w:t>
      </w:r>
      <w:proofErr w:type="spellStart"/>
      <w:r w:rsidRPr="00ED7DB1">
        <w:rPr>
          <w:rFonts w:ascii="Arial" w:hAnsi="Arial" w:cs="Arial"/>
          <w:sz w:val="22"/>
          <w:szCs w:val="22"/>
        </w:rPr>
        <w:t>závadu</w:t>
      </w:r>
      <w:proofErr w:type="spellEnd"/>
      <w:r w:rsidRPr="00ED7DB1">
        <w:rPr>
          <w:rFonts w:ascii="Arial" w:hAnsi="Arial" w:cs="Arial"/>
          <w:sz w:val="22"/>
          <w:szCs w:val="22"/>
        </w:rPr>
        <w:t xml:space="preserve"> začať odstraňovať do 24 hodín od prijatia p</w:t>
      </w:r>
      <w:r w:rsidRPr="00ED7DB1">
        <w:rPr>
          <w:rFonts w:ascii="Arial" w:hAnsi="Arial" w:cs="Arial"/>
          <w:sz w:val="22"/>
          <w:szCs w:val="22"/>
        </w:rPr>
        <w:t>í</w:t>
      </w:r>
      <w:r w:rsidRPr="00ED7DB1">
        <w:rPr>
          <w:rFonts w:ascii="Arial" w:hAnsi="Arial" w:cs="Arial"/>
          <w:sz w:val="22"/>
          <w:szCs w:val="22"/>
        </w:rPr>
        <w:t xml:space="preserve">somnej reklamácie a </w:t>
      </w:r>
      <w:proofErr w:type="spellStart"/>
      <w:r w:rsidRPr="00ED7DB1">
        <w:rPr>
          <w:rFonts w:ascii="Arial" w:hAnsi="Arial" w:cs="Arial"/>
          <w:sz w:val="22"/>
          <w:szCs w:val="22"/>
        </w:rPr>
        <w:t>závadu</w:t>
      </w:r>
      <w:proofErr w:type="spellEnd"/>
      <w:r w:rsidRPr="00ED7DB1">
        <w:rPr>
          <w:rFonts w:ascii="Arial" w:hAnsi="Arial" w:cs="Arial"/>
          <w:sz w:val="22"/>
          <w:szCs w:val="22"/>
        </w:rPr>
        <w:t xml:space="preserve"> odstrániť čo v najkratšom čase. V prípade, že </w:t>
      </w:r>
      <w:proofErr w:type="spellStart"/>
      <w:r w:rsidRPr="00ED7DB1">
        <w:rPr>
          <w:rFonts w:ascii="Arial" w:hAnsi="Arial" w:cs="Arial"/>
          <w:sz w:val="22"/>
          <w:szCs w:val="22"/>
        </w:rPr>
        <w:t>závadu</w:t>
      </w:r>
      <w:proofErr w:type="spellEnd"/>
      <w:r w:rsidRPr="00ED7DB1">
        <w:rPr>
          <w:rFonts w:ascii="Arial" w:hAnsi="Arial" w:cs="Arial"/>
          <w:sz w:val="22"/>
          <w:szCs w:val="22"/>
        </w:rPr>
        <w:t xml:space="preserve"> n</w:t>
      </w:r>
      <w:r w:rsidRPr="00ED7DB1">
        <w:rPr>
          <w:rFonts w:ascii="Arial" w:hAnsi="Arial" w:cs="Arial"/>
          <w:sz w:val="22"/>
          <w:szCs w:val="22"/>
        </w:rPr>
        <w:t>e</w:t>
      </w:r>
      <w:r w:rsidRPr="00ED7DB1">
        <w:rPr>
          <w:rFonts w:ascii="Arial" w:hAnsi="Arial" w:cs="Arial"/>
          <w:sz w:val="22"/>
          <w:szCs w:val="22"/>
        </w:rPr>
        <w:t xml:space="preserve">môže z technických príčin odstrániť do 24 hodín, upozorní objednávateľa na dôvod a určí najkratší možný termín odstránenia </w:t>
      </w:r>
      <w:proofErr w:type="spellStart"/>
      <w:r w:rsidRPr="00ED7DB1">
        <w:rPr>
          <w:rFonts w:ascii="Arial" w:hAnsi="Arial" w:cs="Arial"/>
          <w:sz w:val="22"/>
          <w:szCs w:val="22"/>
        </w:rPr>
        <w:t>závady</w:t>
      </w:r>
      <w:proofErr w:type="spellEnd"/>
    </w:p>
    <w:p w:rsidR="00B620BC" w:rsidRPr="00243A65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243A65">
        <w:rPr>
          <w:rFonts w:ascii="Arial" w:hAnsi="Arial" w:cs="Arial"/>
          <w:sz w:val="22"/>
          <w:szCs w:val="22"/>
        </w:rPr>
        <w:t>Skúšky – riadne zhotovenie diela zhotoviteľ preukáže vykonaním  komplexných fun</w:t>
      </w:r>
      <w:r w:rsidRPr="00243A65">
        <w:rPr>
          <w:rFonts w:ascii="Arial" w:hAnsi="Arial" w:cs="Arial"/>
          <w:sz w:val="22"/>
          <w:szCs w:val="22"/>
        </w:rPr>
        <w:t>k</w:t>
      </w:r>
      <w:r w:rsidRPr="00243A65">
        <w:rPr>
          <w:rFonts w:ascii="Arial" w:hAnsi="Arial" w:cs="Arial"/>
          <w:sz w:val="22"/>
          <w:szCs w:val="22"/>
        </w:rPr>
        <w:t xml:space="preserve">čných skúšok určených príslušnou STN. </w:t>
      </w:r>
    </w:p>
    <w:p w:rsidR="00B620BC" w:rsidRPr="00243A65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243A65">
        <w:rPr>
          <w:rFonts w:ascii="Arial" w:hAnsi="Arial" w:cs="Arial"/>
          <w:sz w:val="22"/>
          <w:szCs w:val="22"/>
        </w:rPr>
        <w:t xml:space="preserve">Zhotoviteľ splní svoju povinnosť vykonať dielo, ktoré je predmetom tejto zmluvy, riadnou realizáciou prác. Zhotoviteľ odovzdá dielo objednávateľovi a objednávateľ je povinný riadne ukončené dielo bez </w:t>
      </w:r>
      <w:proofErr w:type="spellStart"/>
      <w:r w:rsidRPr="00243A65">
        <w:rPr>
          <w:rFonts w:ascii="Arial" w:hAnsi="Arial" w:cs="Arial"/>
          <w:sz w:val="22"/>
          <w:szCs w:val="22"/>
        </w:rPr>
        <w:t>vád</w:t>
      </w:r>
      <w:proofErr w:type="spellEnd"/>
      <w:r w:rsidRPr="00243A65">
        <w:rPr>
          <w:rFonts w:ascii="Arial" w:hAnsi="Arial" w:cs="Arial"/>
          <w:sz w:val="22"/>
          <w:szCs w:val="22"/>
        </w:rPr>
        <w:t xml:space="preserve"> a nedorobkov prevziať. Objednávateľ môže prevziať i dielo, ktoré má drobné </w:t>
      </w:r>
      <w:proofErr w:type="spellStart"/>
      <w:r w:rsidRPr="00243A65">
        <w:rPr>
          <w:rFonts w:ascii="Arial" w:hAnsi="Arial" w:cs="Arial"/>
          <w:sz w:val="22"/>
          <w:szCs w:val="22"/>
        </w:rPr>
        <w:t>vady</w:t>
      </w:r>
      <w:proofErr w:type="spellEnd"/>
      <w:r w:rsidRPr="00243A65">
        <w:rPr>
          <w:rFonts w:ascii="Arial" w:hAnsi="Arial" w:cs="Arial"/>
          <w:sz w:val="22"/>
          <w:szCs w:val="22"/>
        </w:rPr>
        <w:t xml:space="preserve"> a nedorobky, nebrániace jeho riadnemu užívaniu.</w:t>
      </w:r>
    </w:p>
    <w:p w:rsidR="00B620BC" w:rsidRPr="00243A65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243A65">
        <w:rPr>
          <w:rFonts w:ascii="Arial" w:hAnsi="Arial" w:cs="Arial"/>
          <w:sz w:val="22"/>
          <w:szCs w:val="22"/>
        </w:rPr>
        <w:t>Zmluvné strany pri odovzdaní a prevzatí spíšu zápisnicu o odovzdaní a prevzatí, ktorá bude podpísaná oboma zmluvnými stranami. V zápisnici musí objednávateľ výslovne prehlásiť, či dielo preberá alebo nie a pokiaľ nie, z akých dôvodov.</w:t>
      </w:r>
    </w:p>
    <w:p w:rsidR="00B620BC" w:rsidRPr="00243A65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243A65">
        <w:rPr>
          <w:rFonts w:ascii="Arial" w:hAnsi="Arial" w:cs="Arial"/>
          <w:sz w:val="22"/>
          <w:szCs w:val="22"/>
        </w:rPr>
        <w:t xml:space="preserve">Zhotoviteľ zodpovedá za </w:t>
      </w:r>
      <w:proofErr w:type="spellStart"/>
      <w:r w:rsidRPr="00243A65">
        <w:rPr>
          <w:rFonts w:ascii="Arial" w:hAnsi="Arial" w:cs="Arial"/>
          <w:sz w:val="22"/>
          <w:szCs w:val="22"/>
        </w:rPr>
        <w:t>vady</w:t>
      </w:r>
      <w:proofErr w:type="spellEnd"/>
      <w:r w:rsidRPr="00243A65">
        <w:rPr>
          <w:rFonts w:ascii="Arial" w:hAnsi="Arial" w:cs="Arial"/>
          <w:sz w:val="22"/>
          <w:szCs w:val="22"/>
        </w:rPr>
        <w:t xml:space="preserve"> ním spôsobené, ktoré má dielo v čase jeho odovzdania, ako aj za </w:t>
      </w:r>
      <w:proofErr w:type="spellStart"/>
      <w:r w:rsidRPr="00243A65">
        <w:rPr>
          <w:rFonts w:ascii="Arial" w:hAnsi="Arial" w:cs="Arial"/>
          <w:sz w:val="22"/>
          <w:szCs w:val="22"/>
        </w:rPr>
        <w:t>vady</w:t>
      </w:r>
      <w:proofErr w:type="spellEnd"/>
      <w:r w:rsidRPr="00243A65">
        <w:rPr>
          <w:rFonts w:ascii="Arial" w:hAnsi="Arial" w:cs="Arial"/>
          <w:sz w:val="22"/>
          <w:szCs w:val="22"/>
        </w:rPr>
        <w:t>, ktoré sa vyskytnú po prevzatí diela v rozsahu § 560 – 562 Obchodného zákonníka.</w:t>
      </w:r>
    </w:p>
    <w:p w:rsidR="00B620BC" w:rsidRPr="00243A65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243A65">
        <w:rPr>
          <w:rFonts w:ascii="Arial" w:hAnsi="Arial" w:cs="Arial"/>
          <w:sz w:val="22"/>
          <w:szCs w:val="22"/>
        </w:rPr>
        <w:t xml:space="preserve">Zhotoviteľ sa zaväzuje prípadné </w:t>
      </w:r>
      <w:proofErr w:type="spellStart"/>
      <w:r w:rsidRPr="00243A65">
        <w:rPr>
          <w:rFonts w:ascii="Arial" w:hAnsi="Arial" w:cs="Arial"/>
          <w:sz w:val="22"/>
          <w:szCs w:val="22"/>
        </w:rPr>
        <w:t>vady</w:t>
      </w:r>
      <w:proofErr w:type="spellEnd"/>
      <w:r w:rsidRPr="00243A65">
        <w:rPr>
          <w:rFonts w:ascii="Arial" w:hAnsi="Arial" w:cs="Arial"/>
          <w:sz w:val="22"/>
          <w:szCs w:val="22"/>
        </w:rPr>
        <w:t xml:space="preserve"> diela bezplatne odstrániť bez zbytočného odkladu po uplatnení oprávnenej reklamácie objednávateľom resp. budúcim užívateľom diela v dohodnutých lehotách.</w:t>
      </w:r>
    </w:p>
    <w:p w:rsidR="00B620BC" w:rsidRPr="00243A65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Pr="00243A65" w:rsidRDefault="00B620BC" w:rsidP="00B620BC">
      <w:pPr>
        <w:pStyle w:val="Odsekzoznamu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243A65">
        <w:rPr>
          <w:rFonts w:ascii="Arial" w:hAnsi="Arial" w:cs="Arial"/>
          <w:sz w:val="22"/>
          <w:szCs w:val="22"/>
        </w:rPr>
        <w:t>V prípade vzniku škody  budú zmluvné strany postupovať pri je náhrade v súlade s ustanoveniami § 373 – 386 Obchodného zákonníka.</w:t>
      </w:r>
    </w:p>
    <w:p w:rsidR="00B620BC" w:rsidRPr="00926146" w:rsidRDefault="00B620BC" w:rsidP="00B620BC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spacing w:before="120" w:after="120"/>
        <w:jc w:val="center"/>
        <w:rPr>
          <w:rFonts w:ascii="Arial" w:hAnsi="Arial" w:cs="Arial"/>
          <w:u w:val="single"/>
        </w:rPr>
      </w:pPr>
      <w:r w:rsidRPr="00926146">
        <w:rPr>
          <w:rFonts w:ascii="Arial" w:hAnsi="Arial" w:cs="Arial"/>
        </w:rPr>
        <w:t xml:space="preserve">VIII. </w:t>
      </w:r>
      <w:r w:rsidRPr="00926146">
        <w:rPr>
          <w:rFonts w:ascii="Arial" w:hAnsi="Arial" w:cs="Arial"/>
          <w:u w:val="single"/>
        </w:rPr>
        <w:t>Prekážky v práci, prerušenie prác, zastavenie prác</w:t>
      </w:r>
    </w:p>
    <w:p w:rsidR="00B620BC" w:rsidRPr="00926146" w:rsidRDefault="00B620BC" w:rsidP="00B620BC">
      <w:pPr>
        <w:spacing w:before="120" w:after="120"/>
        <w:jc w:val="center"/>
        <w:rPr>
          <w:rFonts w:ascii="Arial" w:hAnsi="Arial" w:cs="Arial"/>
        </w:rPr>
      </w:pPr>
    </w:p>
    <w:p w:rsidR="00B620BC" w:rsidRPr="00926146" w:rsidRDefault="00B620BC" w:rsidP="00B620BC">
      <w:pPr>
        <w:numPr>
          <w:ilvl w:val="0"/>
          <w:numId w:val="9"/>
        </w:num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Objednávateľ osobitne uhradí zhotoviteľovi všetky preukázateľné náklady súvisiace s odstránením nepredvídaných prekážok, ktoré sa vyskytnú pri realizácii diela, okrem prekážok, ktoré zavinil zhotoviteľ. Súčasne budú dodatkom k zmluve upravené všetky ustanovenia zmluvy súvisiace s výskytom a odstránením nepredvídanej prekážky vopred odsúhlasenej stavebným dozorom objednávateľa.</w:t>
      </w:r>
    </w:p>
    <w:p w:rsidR="00B620BC" w:rsidRPr="00926146" w:rsidRDefault="00B620BC" w:rsidP="00B620BC">
      <w:pPr>
        <w:numPr>
          <w:ilvl w:val="0"/>
          <w:numId w:val="9"/>
        </w:num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Ak objednávateľ alebo orgán na to oprávnený dá príkaz na prerušenie prác, súvisiacich s plnením záväzku, zhotoviteľ je povinný tento príkaz akceptovať a uschovať všetko, čo pripravil na plnenie záväzku.</w:t>
      </w:r>
    </w:p>
    <w:p w:rsidR="00B620BC" w:rsidRPr="00926146" w:rsidRDefault="00B620BC" w:rsidP="00B620BC">
      <w:pPr>
        <w:numPr>
          <w:ilvl w:val="0"/>
          <w:numId w:val="9"/>
        </w:num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Objednávateľ je povinný uhradiť zhotoviteľovi náklady účelne vynaložené v súvislosti s prerušením, ktoré bolo spôsobené z dôvodov mimo zhotoviteľa.</w:t>
      </w:r>
    </w:p>
    <w:p w:rsidR="00B620BC" w:rsidRPr="006C3A24" w:rsidRDefault="00B620BC" w:rsidP="00B620BC">
      <w:pPr>
        <w:autoSpaceDE w:val="0"/>
        <w:autoSpaceDN w:val="0"/>
        <w:adjustRightInd w:val="0"/>
        <w:jc w:val="center"/>
        <w:rPr>
          <w:b/>
        </w:rPr>
      </w:pPr>
    </w:p>
    <w:p w:rsidR="00B620BC" w:rsidRPr="00926146" w:rsidRDefault="00B620BC" w:rsidP="00B620BC">
      <w:pPr>
        <w:pStyle w:val="Bezriadkovania"/>
        <w:jc w:val="center"/>
        <w:rPr>
          <w:rFonts w:ascii="Arial" w:hAnsi="Arial" w:cs="Arial"/>
          <w:b w:val="0"/>
          <w:sz w:val="22"/>
          <w:szCs w:val="22"/>
        </w:rPr>
      </w:pPr>
    </w:p>
    <w:p w:rsidR="00B620BC" w:rsidRPr="00926146" w:rsidRDefault="00B620BC" w:rsidP="00B620BC">
      <w:pPr>
        <w:pStyle w:val="Bezriadkovania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</w:t>
      </w:r>
      <w:r w:rsidRPr="00926146">
        <w:rPr>
          <w:rFonts w:ascii="Arial" w:hAnsi="Arial" w:cs="Arial"/>
          <w:szCs w:val="24"/>
        </w:rPr>
        <w:t xml:space="preserve">X.  </w:t>
      </w:r>
      <w:r w:rsidRPr="00926146">
        <w:rPr>
          <w:rFonts w:ascii="Arial" w:hAnsi="Arial" w:cs="Arial"/>
          <w:szCs w:val="24"/>
          <w:u w:val="single"/>
        </w:rPr>
        <w:t>Záverečné ustanovenia</w:t>
      </w:r>
    </w:p>
    <w:p w:rsidR="00B620BC" w:rsidRPr="006C3A24" w:rsidRDefault="00B620BC" w:rsidP="00B620BC">
      <w:pPr>
        <w:pStyle w:val="Bezriadkovania"/>
        <w:jc w:val="center"/>
        <w:rPr>
          <w:b w:val="0"/>
          <w:szCs w:val="24"/>
          <w:u w:val="single"/>
        </w:rPr>
      </w:pPr>
    </w:p>
    <w:p w:rsidR="00B620BC" w:rsidRPr="00926146" w:rsidRDefault="00B620BC" w:rsidP="00B620BC">
      <w:pPr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Túto zmluvu je možné zmeniť alebo zrušiť len písomnými dodatkami k nej, podpísanými oprávnenými zástupcami zmluvných strán. To sa týka predovšetkým prípadov obmedz</w:t>
      </w:r>
      <w:r w:rsidRPr="00926146">
        <w:rPr>
          <w:rFonts w:ascii="Arial" w:hAnsi="Arial" w:cs="Arial"/>
          <w:sz w:val="22"/>
          <w:szCs w:val="22"/>
        </w:rPr>
        <w:t>e</w:t>
      </w:r>
      <w:r w:rsidRPr="00926146">
        <w:rPr>
          <w:rFonts w:ascii="Arial" w:hAnsi="Arial" w:cs="Arial"/>
          <w:sz w:val="22"/>
          <w:szCs w:val="22"/>
        </w:rPr>
        <w:t>nia rozsahu diela alebo jeho rozšírenia nad rámec tejto zmluvy. V oboch prípadoch je predchádzajúca zmena zmluvy nevyhnutnou podmienkou, bez splnenia ktorej nie je možné požadovať zmenu ceny.</w:t>
      </w:r>
    </w:p>
    <w:p w:rsidR="00B620BC" w:rsidRPr="00926146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Táto zmluva je vyhotovená </w:t>
      </w:r>
      <w:r>
        <w:rPr>
          <w:rFonts w:ascii="Arial" w:hAnsi="Arial" w:cs="Arial"/>
          <w:sz w:val="22"/>
          <w:szCs w:val="22"/>
        </w:rPr>
        <w:t>v 3</w:t>
      </w:r>
      <w:r w:rsidRPr="00926146">
        <w:rPr>
          <w:rFonts w:ascii="Arial" w:hAnsi="Arial" w:cs="Arial"/>
          <w:sz w:val="22"/>
          <w:szCs w:val="22"/>
        </w:rPr>
        <w:t xml:space="preserve"> vyhotoveniach, z ktorých </w:t>
      </w:r>
      <w:r>
        <w:rPr>
          <w:rFonts w:ascii="Arial" w:hAnsi="Arial" w:cs="Arial"/>
          <w:sz w:val="22"/>
          <w:szCs w:val="22"/>
        </w:rPr>
        <w:t xml:space="preserve"> objednávateľ  dostane 2 vyh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tovenia zmluvy a zhotoviteľ jedno vyhotovenie.</w:t>
      </w:r>
      <w:r w:rsidRPr="00926146">
        <w:rPr>
          <w:rFonts w:ascii="Arial" w:hAnsi="Arial" w:cs="Arial"/>
          <w:sz w:val="22"/>
          <w:szCs w:val="22"/>
        </w:rPr>
        <w:t>.</w:t>
      </w:r>
    </w:p>
    <w:p w:rsidR="00B620BC" w:rsidRPr="00926146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Pokiaľ nebolo v zmluve dohodnuté niečo iné, riadia sa právne vzťahy a pomery zo zml</w:t>
      </w:r>
      <w:r w:rsidRPr="00926146">
        <w:rPr>
          <w:rFonts w:ascii="Arial" w:hAnsi="Arial" w:cs="Arial"/>
          <w:sz w:val="22"/>
          <w:szCs w:val="22"/>
        </w:rPr>
        <w:t>u</w:t>
      </w:r>
      <w:r w:rsidRPr="00926146">
        <w:rPr>
          <w:rFonts w:ascii="Arial" w:hAnsi="Arial" w:cs="Arial"/>
          <w:sz w:val="22"/>
          <w:szCs w:val="22"/>
        </w:rPr>
        <w:t>vy vyplývajúce a vznikajúce obchodným zákonníkom.</w:t>
      </w:r>
    </w:p>
    <w:p w:rsidR="00B620BC" w:rsidRPr="00926146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Zmluva nadobúda platnosť podpísaním oboma účastníkmi a účinná je dňom zverejnenia </w:t>
      </w:r>
      <w:r>
        <w:rPr>
          <w:rFonts w:ascii="Arial" w:hAnsi="Arial" w:cs="Arial"/>
          <w:sz w:val="22"/>
          <w:szCs w:val="22"/>
        </w:rPr>
        <w:t>na webovom sídle obce</w:t>
      </w:r>
    </w:p>
    <w:p w:rsidR="00B620BC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Neoddeliteľnou súčasťou tejto zmluvy o dielo sú tieto prílohy:</w:t>
      </w:r>
    </w:p>
    <w:p w:rsidR="00B620BC" w:rsidRDefault="00B620BC" w:rsidP="00B620BC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Príloha č. 1: </w:t>
      </w:r>
      <w:proofErr w:type="spellStart"/>
      <w:r>
        <w:rPr>
          <w:rFonts w:ascii="Arial" w:hAnsi="Arial" w:cs="Arial"/>
          <w:sz w:val="22"/>
          <w:szCs w:val="22"/>
        </w:rPr>
        <w:t>Položkovitý</w:t>
      </w:r>
      <w:proofErr w:type="spellEnd"/>
      <w:r>
        <w:rPr>
          <w:rFonts w:ascii="Arial" w:hAnsi="Arial" w:cs="Arial"/>
          <w:sz w:val="22"/>
          <w:szCs w:val="22"/>
        </w:rPr>
        <w:t xml:space="preserve"> rozpočet z cenovej ponuky zhotoviteľa</w:t>
      </w:r>
    </w:p>
    <w:p w:rsidR="00B620BC" w:rsidRDefault="00B620BC" w:rsidP="00B620BC">
      <w:pPr>
        <w:pStyle w:val="Odsekzoznamu"/>
        <w:rPr>
          <w:rFonts w:ascii="Arial" w:hAnsi="Arial" w:cs="Arial"/>
          <w:b/>
          <w:sz w:val="22"/>
          <w:szCs w:val="22"/>
        </w:rPr>
      </w:pPr>
    </w:p>
    <w:p w:rsidR="00B620BC" w:rsidRPr="00926146" w:rsidRDefault="00B620BC" w:rsidP="00B620BC">
      <w:pPr>
        <w:ind w:left="360"/>
        <w:jc w:val="both"/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.</w:t>
      </w:r>
    </w:p>
    <w:p w:rsidR="00B620BC" w:rsidRPr="00926146" w:rsidRDefault="00B620BC" w:rsidP="00B620B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Ilija</w:t>
      </w:r>
      <w:r w:rsidRPr="00926146">
        <w:rPr>
          <w:rFonts w:ascii="Arial" w:hAnsi="Arial" w:cs="Arial"/>
          <w:sz w:val="22"/>
          <w:szCs w:val="22"/>
        </w:rPr>
        <w:t>, dňa ...................................</w:t>
      </w:r>
    </w:p>
    <w:p w:rsidR="00B620BC" w:rsidRPr="00926146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>Za objednávateľa:                                                                    Za zhotoviteľa</w:t>
      </w: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  <w:r w:rsidRPr="00926146">
        <w:rPr>
          <w:rFonts w:ascii="Arial" w:hAnsi="Arial" w:cs="Arial"/>
          <w:sz w:val="22"/>
          <w:szCs w:val="22"/>
        </w:rPr>
        <w:t xml:space="preserve">........................................................                               ........................................................   </w:t>
      </w:r>
    </w:p>
    <w:p w:rsidR="00B620BC" w:rsidRDefault="00B620BC" w:rsidP="00B620B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Vratislav </w:t>
      </w:r>
      <w:proofErr w:type="spellStart"/>
      <w:r>
        <w:rPr>
          <w:rFonts w:ascii="Arial" w:hAnsi="Arial" w:cs="Arial"/>
          <w:sz w:val="22"/>
          <w:szCs w:val="22"/>
        </w:rPr>
        <w:t>Cengel</w:t>
      </w:r>
      <w:proofErr w:type="spellEnd"/>
    </w:p>
    <w:p w:rsidR="00B620BC" w:rsidRDefault="00B620BC" w:rsidP="00B620BC">
      <w:r>
        <w:rPr>
          <w:rFonts w:ascii="Arial" w:hAnsi="Arial" w:cs="Arial"/>
          <w:sz w:val="22"/>
          <w:szCs w:val="22"/>
        </w:rPr>
        <w:t xml:space="preserve">                starosta obce</w:t>
      </w:r>
    </w:p>
    <w:p w:rsidR="00B620BC" w:rsidRDefault="00B620BC" w:rsidP="00B620BC">
      <w:pPr>
        <w:shd w:val="clear" w:color="auto" w:fill="FFFFFF"/>
        <w:ind w:left="6002"/>
        <w:jc w:val="center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>
      <w:pPr>
        <w:shd w:val="clear" w:color="auto" w:fill="FFFFFF"/>
        <w:ind w:left="6002"/>
        <w:jc w:val="center"/>
        <w:rPr>
          <w:rFonts w:ascii="Arial" w:hAnsi="Arial" w:cs="Arial"/>
          <w:b/>
          <w:spacing w:val="-16"/>
          <w:sz w:val="22"/>
          <w:szCs w:val="22"/>
        </w:rPr>
      </w:pPr>
    </w:p>
    <w:p w:rsidR="00B620BC" w:rsidRDefault="00B620BC" w:rsidP="00B620BC"/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Pr="00B620BC" w:rsidRDefault="00B620BC" w:rsidP="00B620BC">
      <w:pPr>
        <w:pStyle w:val="Odsekzoznamu"/>
        <w:autoSpaceDE w:val="0"/>
        <w:autoSpaceDN w:val="0"/>
        <w:adjustRightInd w:val="0"/>
        <w:ind w:left="360"/>
        <w:jc w:val="right"/>
        <w:rPr>
          <w:rFonts w:ascii="Arial" w:hAnsi="Arial" w:cs="Arial"/>
          <w:b/>
          <w:bCs/>
          <w:color w:val="000000"/>
        </w:rPr>
      </w:pPr>
      <w:r w:rsidRPr="00B620BC">
        <w:rPr>
          <w:rFonts w:ascii="Arial" w:hAnsi="Arial" w:cs="Arial"/>
          <w:bCs/>
          <w:color w:val="000000"/>
        </w:rPr>
        <w:lastRenderedPageBreak/>
        <w:t>PRÍLOHA č.</w:t>
      </w:r>
      <w:r>
        <w:rPr>
          <w:rFonts w:ascii="Arial" w:hAnsi="Arial" w:cs="Arial"/>
          <w:bCs/>
          <w:color w:val="000000"/>
        </w:rPr>
        <w:t>4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szCs w:val="24"/>
        </w:rPr>
      </w:pPr>
    </w:p>
    <w:p w:rsidR="00B620BC" w:rsidRDefault="00B620BC" w:rsidP="00B620BC">
      <w:pPr>
        <w:pStyle w:val="Bezriadkovania"/>
        <w:ind w:left="36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>Opis predmetu zákazky - te</w:t>
      </w:r>
      <w:r w:rsidRPr="00A264F4">
        <w:rPr>
          <w:rFonts w:ascii="Arial" w:hAnsi="Arial" w:cs="Arial"/>
        </w:rPr>
        <w:t>chnický opis prvkov</w:t>
      </w:r>
    </w:p>
    <w:p w:rsidR="00B620BC" w:rsidRDefault="00B620BC" w:rsidP="00B620BC">
      <w:pPr>
        <w:pStyle w:val="Bezriadkovania"/>
        <w:ind w:left="360"/>
        <w:jc w:val="both"/>
        <w:rPr>
          <w:rFonts w:ascii="Arial" w:hAnsi="Arial" w:cs="Arial"/>
          <w:szCs w:val="24"/>
        </w:rPr>
      </w:pPr>
    </w:p>
    <w:p w:rsidR="00B620BC" w:rsidRPr="00B973DF" w:rsidRDefault="00B620BC" w:rsidP="00B620BC">
      <w:pPr>
        <w:pStyle w:val="Bezriadkovania"/>
        <w:numPr>
          <w:ilvl w:val="0"/>
          <w:numId w:val="18"/>
        </w:numPr>
        <w:jc w:val="both"/>
        <w:rPr>
          <w:rFonts w:ascii="Arial" w:hAnsi="Arial" w:cs="Arial"/>
          <w:szCs w:val="24"/>
        </w:rPr>
      </w:pPr>
      <w:r w:rsidRPr="00B973DF">
        <w:rPr>
          <w:rFonts w:ascii="Arial" w:hAnsi="Arial" w:cs="Arial"/>
          <w:szCs w:val="24"/>
        </w:rPr>
        <w:t>Zostava lanový chodník + tunel určená pre deti vo veku od 2 do 14 rokov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center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3248025" cy="2616924"/>
            <wp:effectExtent l="19050" t="0" r="9525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4" cy="262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C" w:rsidRDefault="00B620BC" w:rsidP="00B620BC">
      <w:pPr>
        <w:pStyle w:val="Bezriadkovania"/>
        <w:numPr>
          <w:ilvl w:val="0"/>
          <w:numId w:val="17"/>
        </w:numPr>
        <w:jc w:val="both"/>
        <w:rPr>
          <w:rFonts w:ascii="Arial" w:hAnsi="Arial" w:cs="Arial"/>
          <w:b w:val="0"/>
          <w:szCs w:val="24"/>
        </w:rPr>
      </w:pPr>
      <w:r w:rsidRPr="00B973DF">
        <w:rPr>
          <w:rFonts w:ascii="Arial" w:hAnsi="Arial" w:cs="Arial"/>
          <w:b w:val="0"/>
          <w:color w:val="000000"/>
          <w:szCs w:val="24"/>
        </w:rPr>
        <w:t>rozmer: min.: 3,10 (v) x 3,5 (š) x 6,4 (d)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 xml:space="preserve">základ konštrukcie - </w:t>
      </w:r>
      <w:r w:rsidRPr="00B973DF">
        <w:rPr>
          <w:bCs/>
        </w:rPr>
        <w:t xml:space="preserve">vysokokvalitné drevo, </w:t>
      </w:r>
      <w:r w:rsidRPr="00B973DF">
        <w:t xml:space="preserve">BSH - trojlamelový pozdĺžne lepený hranol, 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>trieda odolnosti voči vlhkosti 4, podľa EN 350-1,2.</w:t>
      </w:r>
    </w:p>
    <w:p w:rsidR="00B620BC" w:rsidRPr="00E021CB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color w:val="000000"/>
        </w:rPr>
      </w:pPr>
      <w:r w:rsidRPr="00B973DF">
        <w:t>ochrana dreva hĺbkovou</w:t>
      </w:r>
      <w:r>
        <w:t xml:space="preserve"> </w:t>
      </w:r>
      <w:r w:rsidRPr="00E021CB">
        <w:t>impregnáciou.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>náter ekologickými olejmi, ktoré sú vhodné aj pre použitie na detské ihriská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t xml:space="preserve">najviac namáhané </w:t>
      </w:r>
      <w:r w:rsidRPr="00B973DF">
        <w:rPr>
          <w:bCs/>
        </w:rPr>
        <w:t xml:space="preserve">priečniky, </w:t>
      </w:r>
      <w:r w:rsidRPr="00B973DF">
        <w:t xml:space="preserve">konštrukčné prvky vyrobené </w:t>
      </w:r>
      <w:r w:rsidRPr="00B973DF">
        <w:rPr>
          <w:bCs/>
        </w:rPr>
        <w:t>z </w:t>
      </w:r>
      <w:proofErr w:type="spellStart"/>
      <w:r w:rsidRPr="00B973DF">
        <w:rPr>
          <w:bCs/>
        </w:rPr>
        <w:t>nerezu</w:t>
      </w:r>
      <w:proofErr w:type="spellEnd"/>
      <w:r w:rsidRPr="00B973DF">
        <w:rPr>
          <w:bCs/>
        </w:rPr>
        <w:t>,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rPr>
          <w:bCs/>
        </w:rPr>
        <w:t>spojovací materiál nerezový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t xml:space="preserve">na siete použité vysokopevné </w:t>
      </w:r>
      <w:r w:rsidRPr="00B973DF">
        <w:rPr>
          <w:bCs/>
        </w:rPr>
        <w:t>laná s kovovou výstužou,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 xml:space="preserve">prvky sú kotvené na pozinkovaných pätkách. 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Pr="00B973DF" w:rsidRDefault="00B620BC" w:rsidP="00B620BC">
      <w:pPr>
        <w:pStyle w:val="Bezriadkovania"/>
        <w:numPr>
          <w:ilvl w:val="0"/>
          <w:numId w:val="18"/>
        </w:numPr>
        <w:jc w:val="both"/>
        <w:rPr>
          <w:rFonts w:ascii="Arial" w:hAnsi="Arial" w:cs="Arial"/>
          <w:szCs w:val="24"/>
        </w:rPr>
      </w:pPr>
      <w:r w:rsidRPr="00B973DF">
        <w:rPr>
          <w:rFonts w:ascii="Arial" w:hAnsi="Arial" w:cs="Arial"/>
          <w:szCs w:val="24"/>
        </w:rPr>
        <w:t>Lanová pyramída</w:t>
      </w:r>
      <w:r>
        <w:rPr>
          <w:rFonts w:ascii="Arial" w:hAnsi="Arial" w:cs="Arial"/>
          <w:szCs w:val="24"/>
        </w:rPr>
        <w:t xml:space="preserve"> určená pre deti vo veku od 3</w:t>
      </w:r>
      <w:r w:rsidRPr="00B973DF">
        <w:rPr>
          <w:rFonts w:ascii="Arial" w:hAnsi="Arial" w:cs="Arial"/>
          <w:szCs w:val="24"/>
        </w:rPr>
        <w:t xml:space="preserve"> do 14 rokov</w:t>
      </w:r>
    </w:p>
    <w:p w:rsidR="00B620BC" w:rsidRPr="00B973DF" w:rsidRDefault="00B620BC" w:rsidP="00B620BC">
      <w:pPr>
        <w:pStyle w:val="Bezriadkovania"/>
        <w:jc w:val="both"/>
        <w:rPr>
          <w:rFonts w:ascii="Arial" w:hAnsi="Arial" w:cs="Arial"/>
          <w:szCs w:val="24"/>
        </w:rPr>
      </w:pPr>
    </w:p>
    <w:p w:rsidR="00B620BC" w:rsidRDefault="00B620BC" w:rsidP="00B620BC">
      <w:pPr>
        <w:pStyle w:val="Bezriadkovania"/>
        <w:jc w:val="center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3152775" cy="2101038"/>
            <wp:effectExtent l="19050" t="0" r="9525" b="0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22" cy="210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color w:val="000000"/>
        </w:rPr>
      </w:pPr>
      <w:r w:rsidRPr="00B973DF">
        <w:rPr>
          <w:color w:val="000000"/>
        </w:rPr>
        <w:t>r</w:t>
      </w:r>
      <w:r>
        <w:rPr>
          <w:color w:val="000000"/>
        </w:rPr>
        <w:t xml:space="preserve">ozmer: min.: 2,5 (v) x 3,8 (š) 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numPr>
          <w:ilvl w:val="0"/>
          <w:numId w:val="18"/>
        </w:numPr>
        <w:jc w:val="both"/>
        <w:rPr>
          <w:rFonts w:ascii="Arial" w:hAnsi="Arial" w:cs="Arial"/>
          <w:szCs w:val="24"/>
        </w:rPr>
      </w:pPr>
      <w:r w:rsidRPr="00B973DF">
        <w:rPr>
          <w:rFonts w:ascii="Arial" w:hAnsi="Arial" w:cs="Arial"/>
          <w:szCs w:val="24"/>
        </w:rPr>
        <w:t xml:space="preserve">Reťazová kombinovaná </w:t>
      </w:r>
      <w:proofErr w:type="spellStart"/>
      <w:r w:rsidRPr="00B973DF">
        <w:rPr>
          <w:rFonts w:ascii="Arial" w:hAnsi="Arial" w:cs="Arial"/>
          <w:szCs w:val="24"/>
        </w:rPr>
        <w:t>dvojhojdačka</w:t>
      </w:r>
      <w:proofErr w:type="spellEnd"/>
      <w:r>
        <w:rPr>
          <w:rFonts w:ascii="Arial" w:hAnsi="Arial" w:cs="Arial"/>
          <w:szCs w:val="24"/>
        </w:rPr>
        <w:t xml:space="preserve"> pre deti vo veku od 3 do 14</w:t>
      </w:r>
      <w:r w:rsidRPr="00B973DF">
        <w:rPr>
          <w:rFonts w:ascii="Arial" w:hAnsi="Arial" w:cs="Arial"/>
          <w:szCs w:val="24"/>
        </w:rPr>
        <w:t xml:space="preserve"> rokov 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szCs w:val="24"/>
        </w:rPr>
      </w:pPr>
    </w:p>
    <w:p w:rsidR="00B620BC" w:rsidRPr="00B973DF" w:rsidRDefault="00B620BC" w:rsidP="00B620BC">
      <w:pPr>
        <w:pStyle w:val="Bezriadkovania"/>
        <w:jc w:val="both"/>
        <w:rPr>
          <w:rFonts w:ascii="Arial" w:hAnsi="Arial" w:cs="Arial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center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5219700" cy="4479821"/>
            <wp:effectExtent l="19050" t="0" r="0" b="0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91" cy="448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numPr>
          <w:ilvl w:val="0"/>
          <w:numId w:val="17"/>
        </w:numPr>
        <w:jc w:val="both"/>
        <w:rPr>
          <w:rFonts w:ascii="Arial" w:hAnsi="Arial" w:cs="Arial"/>
          <w:b w:val="0"/>
          <w:szCs w:val="24"/>
        </w:rPr>
      </w:pPr>
      <w:r w:rsidRPr="00B973DF">
        <w:rPr>
          <w:rFonts w:ascii="Arial" w:hAnsi="Arial" w:cs="Arial"/>
          <w:b w:val="0"/>
          <w:color w:val="000000"/>
          <w:szCs w:val="24"/>
        </w:rPr>
        <w:t xml:space="preserve">rozmer: min.: </w:t>
      </w:r>
      <w:r>
        <w:rPr>
          <w:rFonts w:ascii="Arial" w:hAnsi="Arial" w:cs="Arial"/>
          <w:b w:val="0"/>
          <w:color w:val="000000"/>
          <w:szCs w:val="24"/>
        </w:rPr>
        <w:t>2,5 (v) x 4,2 (š) x 1</w:t>
      </w:r>
      <w:r w:rsidRPr="00B973DF">
        <w:rPr>
          <w:rFonts w:ascii="Arial" w:hAnsi="Arial" w:cs="Arial"/>
          <w:b w:val="0"/>
          <w:color w:val="000000"/>
          <w:szCs w:val="24"/>
        </w:rPr>
        <w:t>,4 (d)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 xml:space="preserve">základ konštrukcie - </w:t>
      </w:r>
      <w:r w:rsidRPr="00B973DF">
        <w:rPr>
          <w:bCs/>
        </w:rPr>
        <w:t xml:space="preserve">vysokokvalitné drevo, </w:t>
      </w:r>
      <w:r w:rsidRPr="00B973DF">
        <w:t xml:space="preserve">BSH - trojlamelový pozdĺžne lepený hranol, 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>trieda odolnosti voči vlhkosti 4, podľa EN 350-1,2.</w:t>
      </w:r>
    </w:p>
    <w:p w:rsidR="00B620BC" w:rsidRPr="00E021CB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color w:val="000000"/>
        </w:rPr>
      </w:pPr>
      <w:r w:rsidRPr="00B973DF">
        <w:t xml:space="preserve">ochrana dreva hĺbkovou </w:t>
      </w:r>
      <w:r w:rsidRPr="00E021CB">
        <w:t>impregnáciou.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>náter ekologickými olejmi, ktoré sú vhodné aj pre použitie na detské ihriská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t xml:space="preserve">najviac namáhané </w:t>
      </w:r>
      <w:r w:rsidRPr="00B973DF">
        <w:rPr>
          <w:bCs/>
        </w:rPr>
        <w:t xml:space="preserve">priečniky, </w:t>
      </w:r>
      <w:r w:rsidRPr="00B973DF">
        <w:t xml:space="preserve">konštrukčné prvky vyrobené </w:t>
      </w:r>
      <w:r w:rsidRPr="00B973DF">
        <w:rPr>
          <w:bCs/>
        </w:rPr>
        <w:t>z </w:t>
      </w:r>
      <w:proofErr w:type="spellStart"/>
      <w:r w:rsidRPr="00B973DF">
        <w:rPr>
          <w:bCs/>
        </w:rPr>
        <w:t>nerezu</w:t>
      </w:r>
      <w:proofErr w:type="spellEnd"/>
      <w:r w:rsidRPr="00B973DF">
        <w:rPr>
          <w:bCs/>
        </w:rPr>
        <w:t>,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rPr>
          <w:bCs/>
        </w:rPr>
        <w:t>spojovací materiál nerezový</w:t>
      </w:r>
      <w:r>
        <w:rPr>
          <w:bCs/>
        </w:rPr>
        <w:t>,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t xml:space="preserve">na siete použité vysokopevné </w:t>
      </w:r>
      <w:r w:rsidRPr="00B973DF">
        <w:rPr>
          <w:bCs/>
        </w:rPr>
        <w:t>laná s kovovou výstužou,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 xml:space="preserve">prvky sú kotvené na pozinkovaných pätkách. 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Pr="000C3DCB" w:rsidRDefault="00B620BC" w:rsidP="00B620BC">
      <w:pPr>
        <w:pStyle w:val="Bezriadkovania"/>
        <w:numPr>
          <w:ilvl w:val="0"/>
          <w:numId w:val="18"/>
        </w:numPr>
        <w:jc w:val="both"/>
        <w:rPr>
          <w:rFonts w:ascii="Arial" w:hAnsi="Arial" w:cs="Arial"/>
          <w:szCs w:val="24"/>
        </w:rPr>
      </w:pPr>
      <w:r w:rsidRPr="00B973DF">
        <w:rPr>
          <w:rFonts w:ascii="Arial" w:hAnsi="Arial" w:cs="Arial"/>
          <w:szCs w:val="24"/>
        </w:rPr>
        <w:t>Dve vahadlové hojdačky s motívom koníka a psíka pre deti vo veku od 3 do 14 rokov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2876550" cy="1709603"/>
            <wp:effectExtent l="19050" t="0" r="0" b="0"/>
            <wp:docPr id="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0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5DF">
        <w:rPr>
          <w:b w:val="0"/>
          <w:szCs w:val="24"/>
        </w:rPr>
        <w:t xml:space="preserve"> </w:t>
      </w: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2447925" cy="1474364"/>
            <wp:effectExtent l="19050" t="0" r="9525" b="0"/>
            <wp:docPr id="1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41" cy="147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color w:val="000000"/>
        </w:rPr>
      </w:pPr>
      <w:r w:rsidRPr="00B973DF">
        <w:rPr>
          <w:color w:val="000000"/>
        </w:rPr>
        <w:t xml:space="preserve">rozmer: min.: </w:t>
      </w:r>
      <w:r>
        <w:rPr>
          <w:color w:val="000000"/>
        </w:rPr>
        <w:t>0,8 (v) x 0,4 (š) x 3,0</w:t>
      </w:r>
      <w:r w:rsidRPr="00B973DF">
        <w:rPr>
          <w:color w:val="000000"/>
        </w:rPr>
        <w:t xml:space="preserve"> (d)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 xml:space="preserve">základ konštrukcie - </w:t>
      </w:r>
      <w:r w:rsidRPr="00B973DF">
        <w:rPr>
          <w:bCs/>
        </w:rPr>
        <w:t xml:space="preserve">vysokokvalitné drevo, </w:t>
      </w:r>
      <w:r w:rsidRPr="00B973DF">
        <w:t xml:space="preserve">BSH - trojlamelový pozdĺžne lepený hranol, 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>trieda odolnosti voči vlhkosti 4, podľa EN 350-1,2.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>ochrana dreva hĺbkovou impregnáciou.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>náter ekologickými olejmi, ktoré sú vhodné aj pre použitie na detské ihriská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t xml:space="preserve">najviac namáhané </w:t>
      </w:r>
      <w:r w:rsidRPr="00B973DF">
        <w:rPr>
          <w:bCs/>
        </w:rPr>
        <w:t xml:space="preserve">priečniky, </w:t>
      </w:r>
      <w:r w:rsidRPr="00B973DF">
        <w:t xml:space="preserve">konštrukčné prvky vyrobené </w:t>
      </w:r>
      <w:r w:rsidRPr="00B973DF">
        <w:rPr>
          <w:bCs/>
        </w:rPr>
        <w:t>z </w:t>
      </w:r>
      <w:proofErr w:type="spellStart"/>
      <w:r w:rsidRPr="00B973DF">
        <w:rPr>
          <w:bCs/>
        </w:rPr>
        <w:t>nerezu</w:t>
      </w:r>
      <w:proofErr w:type="spellEnd"/>
      <w:r w:rsidRPr="00B973DF">
        <w:rPr>
          <w:bCs/>
        </w:rPr>
        <w:t>,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  <w:bCs/>
        </w:rPr>
      </w:pPr>
      <w:r w:rsidRPr="00B973DF">
        <w:rPr>
          <w:bCs/>
        </w:rPr>
        <w:t>spojovací materiál nerezový</w:t>
      </w:r>
    </w:p>
    <w:p w:rsidR="00B620BC" w:rsidRPr="00B973DF" w:rsidRDefault="00B620BC" w:rsidP="00B620BC">
      <w:pPr>
        <w:pStyle w:val="Odsekzoznamu"/>
        <w:numPr>
          <w:ilvl w:val="0"/>
          <w:numId w:val="17"/>
        </w:numPr>
        <w:autoSpaceDE w:val="0"/>
        <w:autoSpaceDN w:val="0"/>
        <w:adjustRightInd w:val="0"/>
        <w:contextualSpacing/>
        <w:rPr>
          <w:b/>
        </w:rPr>
      </w:pPr>
      <w:r w:rsidRPr="00B973DF">
        <w:t xml:space="preserve">prvky sú kotvené na pozinkovaných pätkách. 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Pr="00B973DF" w:rsidRDefault="00B620BC" w:rsidP="00B620BC">
      <w:pPr>
        <w:pStyle w:val="Bezriadkovania"/>
        <w:numPr>
          <w:ilvl w:val="0"/>
          <w:numId w:val="18"/>
        </w:numPr>
        <w:jc w:val="both"/>
        <w:rPr>
          <w:rFonts w:ascii="Arial" w:hAnsi="Arial" w:cs="Arial"/>
          <w:szCs w:val="24"/>
        </w:rPr>
      </w:pPr>
      <w:r w:rsidRPr="00B973DF">
        <w:rPr>
          <w:rFonts w:ascii="Arial" w:hAnsi="Arial" w:cs="Arial"/>
          <w:szCs w:val="24"/>
        </w:rPr>
        <w:t>Pružinová hojdačka s motívom motorky</w:t>
      </w:r>
      <w:r>
        <w:rPr>
          <w:rFonts w:ascii="Arial" w:hAnsi="Arial" w:cs="Arial"/>
          <w:szCs w:val="24"/>
        </w:rPr>
        <w:t xml:space="preserve"> </w:t>
      </w:r>
      <w:r w:rsidRPr="00B973DF">
        <w:rPr>
          <w:rFonts w:ascii="Arial" w:hAnsi="Arial" w:cs="Arial"/>
          <w:szCs w:val="24"/>
        </w:rPr>
        <w:t>vo veku od 3 do 8 rokov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center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1276350" cy="1624957"/>
            <wp:effectExtent l="19050" t="0" r="0" b="0"/>
            <wp:docPr id="1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2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C" w:rsidRDefault="00B620BC" w:rsidP="00B620BC">
      <w:pPr>
        <w:autoSpaceDE w:val="0"/>
        <w:autoSpaceDN w:val="0"/>
        <w:adjustRightInd w:val="0"/>
        <w:rPr>
          <w:b/>
          <w:color w:val="000000"/>
        </w:rPr>
      </w:pPr>
      <w:r>
        <w:rPr>
          <w:color w:val="000000"/>
        </w:rPr>
        <w:t>Rozmer: min.: 0,8 m (v) x 0,80 m (š) x 0,20 m (d)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Pr="00B973DF" w:rsidRDefault="00B620BC" w:rsidP="00B620BC">
      <w:pPr>
        <w:pStyle w:val="Bezriadkovania"/>
        <w:numPr>
          <w:ilvl w:val="0"/>
          <w:numId w:val="18"/>
        </w:numPr>
        <w:jc w:val="both"/>
        <w:rPr>
          <w:rFonts w:ascii="Arial" w:hAnsi="Arial" w:cs="Arial"/>
          <w:szCs w:val="24"/>
        </w:rPr>
      </w:pPr>
      <w:r w:rsidRPr="00B973DF">
        <w:rPr>
          <w:rFonts w:ascii="Arial" w:hAnsi="Arial" w:cs="Arial"/>
          <w:szCs w:val="24"/>
        </w:rPr>
        <w:t xml:space="preserve">Pružinová </w:t>
      </w:r>
      <w:proofErr w:type="spellStart"/>
      <w:r w:rsidRPr="00B973DF">
        <w:rPr>
          <w:rFonts w:ascii="Arial" w:hAnsi="Arial" w:cs="Arial"/>
          <w:szCs w:val="24"/>
        </w:rPr>
        <w:t>štvorhojdačka</w:t>
      </w:r>
      <w:proofErr w:type="spellEnd"/>
      <w:r w:rsidRPr="00B973DF">
        <w:rPr>
          <w:rFonts w:ascii="Arial" w:hAnsi="Arial" w:cs="Arial"/>
          <w:szCs w:val="24"/>
        </w:rPr>
        <w:t xml:space="preserve"> štvorlístok vo veku od 3 do 8 rokov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center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3039614" cy="1781175"/>
            <wp:effectExtent l="19050" t="0" r="8386" b="0"/>
            <wp:docPr id="1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14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C" w:rsidRDefault="00B620BC" w:rsidP="00B620BC">
      <w:pPr>
        <w:autoSpaceDE w:val="0"/>
        <w:autoSpaceDN w:val="0"/>
        <w:adjustRightInd w:val="0"/>
        <w:rPr>
          <w:b/>
          <w:color w:val="000000"/>
        </w:rPr>
      </w:pPr>
      <w:r>
        <w:rPr>
          <w:color w:val="000000"/>
        </w:rPr>
        <w:t>Rozmer: min.: 0,6 m (v) x 1,00 m (š) x 1,00 m (d)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Pr="00B973DF" w:rsidRDefault="00B620BC" w:rsidP="00B620BC">
      <w:pPr>
        <w:pStyle w:val="Bezriadkovania"/>
        <w:numPr>
          <w:ilvl w:val="0"/>
          <w:numId w:val="18"/>
        </w:numPr>
        <w:jc w:val="both"/>
        <w:rPr>
          <w:rFonts w:ascii="Arial" w:hAnsi="Arial" w:cs="Arial"/>
          <w:szCs w:val="24"/>
        </w:rPr>
      </w:pPr>
      <w:r w:rsidRPr="00B973DF">
        <w:rPr>
          <w:rFonts w:ascii="Arial" w:hAnsi="Arial" w:cs="Arial"/>
          <w:szCs w:val="24"/>
        </w:rPr>
        <w:t>Kolotoč pre deti vo veku od 3 do 8 rokov</w:t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center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noProof/>
          <w:szCs w:val="24"/>
        </w:rPr>
        <w:drawing>
          <wp:inline distT="0" distB="0" distL="0" distR="0">
            <wp:extent cx="4905375" cy="2705100"/>
            <wp:effectExtent l="19050" t="0" r="9525" b="0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pStyle w:val="Bezriadkovania"/>
        <w:jc w:val="both"/>
        <w:rPr>
          <w:rFonts w:ascii="Arial" w:hAnsi="Arial" w:cs="Arial"/>
          <w:b w:val="0"/>
          <w:szCs w:val="24"/>
        </w:rPr>
      </w:pPr>
    </w:p>
    <w:p w:rsidR="00B620BC" w:rsidRDefault="00B620BC" w:rsidP="00B620BC">
      <w:pPr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B620BC" w:rsidRDefault="00B620BC" w:rsidP="00B620BC">
      <w:pPr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B620BC" w:rsidRDefault="00B620BC" w:rsidP="00B620BC">
      <w:pPr>
        <w:autoSpaceDE w:val="0"/>
        <w:autoSpaceDN w:val="0"/>
        <w:adjustRightInd w:val="0"/>
        <w:rPr>
          <w:b/>
          <w:color w:val="000000"/>
        </w:rPr>
      </w:pPr>
      <w:r>
        <w:rPr>
          <w:color w:val="000000"/>
        </w:rPr>
        <w:t>Rozmer: min.: 0,6 m (v) x 1,31 m (š)</w:t>
      </w:r>
    </w:p>
    <w:p w:rsidR="00B620BC" w:rsidRDefault="00B620BC" w:rsidP="00B620BC">
      <w:pPr>
        <w:autoSpaceDE w:val="0"/>
        <w:autoSpaceDN w:val="0"/>
        <w:adjustRightInd w:val="0"/>
        <w:rPr>
          <w:b/>
          <w:color w:val="000000"/>
        </w:rPr>
      </w:pPr>
      <w:r>
        <w:rPr>
          <w:color w:val="000000"/>
        </w:rPr>
        <w:t xml:space="preserve">Materiál: </w:t>
      </w:r>
    </w:p>
    <w:p w:rsidR="00B620BC" w:rsidRDefault="00B620BC" w:rsidP="00B620BC">
      <w:pPr>
        <w:autoSpaceDE w:val="0"/>
        <w:autoSpaceDN w:val="0"/>
        <w:adjustRightInd w:val="0"/>
        <w:rPr>
          <w:b/>
          <w:color w:val="000000"/>
        </w:rPr>
      </w:pPr>
      <w:r>
        <w:rPr>
          <w:color w:val="000000"/>
        </w:rPr>
        <w:t>Kovové časti:  celokovová konštrukcia, hliníkový protišmykový plech</w:t>
      </w:r>
    </w:p>
    <w:p w:rsidR="00B620BC" w:rsidRDefault="00B620BC" w:rsidP="00B620BC">
      <w:pPr>
        <w:autoSpaceDE w:val="0"/>
        <w:autoSpaceDN w:val="0"/>
        <w:adjustRightInd w:val="0"/>
        <w:rPr>
          <w:b/>
          <w:color w:val="000000"/>
        </w:rPr>
      </w:pPr>
      <w:r>
        <w:rPr>
          <w:color w:val="000000"/>
        </w:rPr>
        <w:t>Plastové časti: HDPE</w:t>
      </w:r>
    </w:p>
    <w:p w:rsidR="00B620BC" w:rsidRDefault="00B620BC" w:rsidP="00B620BC">
      <w:pPr>
        <w:autoSpaceDE w:val="0"/>
        <w:autoSpaceDN w:val="0"/>
        <w:adjustRightInd w:val="0"/>
        <w:rPr>
          <w:b/>
          <w:color w:val="000000"/>
        </w:rPr>
      </w:pPr>
      <w:r>
        <w:rPr>
          <w:color w:val="000000"/>
        </w:rPr>
        <w:t>Povrchová úprava: žiarové zinkovanie</w:t>
      </w:r>
    </w:p>
    <w:p w:rsidR="00B620BC" w:rsidRDefault="00B620BC" w:rsidP="00B620BC">
      <w:pPr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B620BC" w:rsidRDefault="00B620BC" w:rsidP="00B620BC">
      <w:pPr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B620BC" w:rsidRDefault="00B620BC" w:rsidP="00B620BC">
      <w:pPr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B620BC" w:rsidRPr="00CC7C68" w:rsidRDefault="00B620BC" w:rsidP="00B620BC">
      <w:pPr>
        <w:autoSpaceDE w:val="0"/>
        <w:autoSpaceDN w:val="0"/>
        <w:adjustRightInd w:val="0"/>
        <w:rPr>
          <w:b/>
          <w:color w:val="00000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p w:rsidR="00B620BC" w:rsidRDefault="00B620BC" w:rsidP="00832E25">
      <w:pPr>
        <w:pStyle w:val="Bezriadkovania"/>
        <w:rPr>
          <w:rFonts w:ascii="Arial" w:hAnsi="Arial" w:cs="Arial"/>
          <w:b w:val="0"/>
        </w:rPr>
      </w:pPr>
    </w:p>
    <w:sectPr w:rsidR="00B620BC" w:rsidSect="00697584">
      <w:footerReference w:type="default" r:id="rId18"/>
      <w:pgSz w:w="11906" w:h="16838" w:code="9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5FE" w:rsidRDefault="00E225FE" w:rsidP="00E225FE">
      <w:r>
        <w:separator/>
      </w:r>
    </w:p>
  </w:endnote>
  <w:endnote w:type="continuationSeparator" w:id="0">
    <w:p w:rsidR="00E225FE" w:rsidRDefault="00E225FE" w:rsidP="00E22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 w:val="0"/>
        <w:sz w:val="20"/>
      </w:rPr>
      <w:id w:val="9556435"/>
      <w:docPartObj>
        <w:docPartGallery w:val="Page Numbers (Bottom of Page)"/>
        <w:docPartUnique/>
      </w:docPartObj>
    </w:sdtPr>
    <w:sdtContent>
      <w:sdt>
        <w:sdtPr>
          <w:rPr>
            <w:b w:val="0"/>
            <w:sz w:val="20"/>
          </w:rPr>
          <w:id w:val="908416998"/>
          <w:docPartObj>
            <w:docPartGallery w:val="Page Numbers (Top of Page)"/>
            <w:docPartUnique/>
          </w:docPartObj>
        </w:sdtPr>
        <w:sdtContent>
          <w:p w:rsidR="00E225FE" w:rsidRPr="00E225FE" w:rsidRDefault="00E225FE">
            <w:pPr>
              <w:pStyle w:val="Pta"/>
              <w:jc w:val="center"/>
              <w:rPr>
                <w:b w:val="0"/>
                <w:sz w:val="20"/>
              </w:rPr>
            </w:pPr>
            <w:r w:rsidRPr="00E225FE">
              <w:rPr>
                <w:b w:val="0"/>
                <w:sz w:val="20"/>
              </w:rPr>
              <w:t xml:space="preserve">Strana </w:t>
            </w:r>
            <w:r w:rsidR="00E12366" w:rsidRPr="00E225FE">
              <w:rPr>
                <w:b w:val="0"/>
                <w:sz w:val="20"/>
              </w:rPr>
              <w:fldChar w:fldCharType="begin"/>
            </w:r>
            <w:r w:rsidRPr="00E225FE">
              <w:rPr>
                <w:b w:val="0"/>
                <w:sz w:val="20"/>
              </w:rPr>
              <w:instrText>PAGE</w:instrText>
            </w:r>
            <w:r w:rsidR="00E12366" w:rsidRPr="00E225FE">
              <w:rPr>
                <w:b w:val="0"/>
                <w:sz w:val="20"/>
              </w:rPr>
              <w:fldChar w:fldCharType="separate"/>
            </w:r>
            <w:r w:rsidR="00B620BC">
              <w:rPr>
                <w:b w:val="0"/>
                <w:noProof/>
                <w:sz w:val="20"/>
              </w:rPr>
              <w:t>5</w:t>
            </w:r>
            <w:r w:rsidR="00E12366" w:rsidRPr="00E225FE">
              <w:rPr>
                <w:b w:val="0"/>
                <w:sz w:val="20"/>
              </w:rPr>
              <w:fldChar w:fldCharType="end"/>
            </w:r>
            <w:r w:rsidRPr="00E225FE">
              <w:rPr>
                <w:b w:val="0"/>
                <w:sz w:val="20"/>
              </w:rPr>
              <w:t xml:space="preserve"> z </w:t>
            </w:r>
            <w:r w:rsidR="00E12366" w:rsidRPr="00E225FE">
              <w:rPr>
                <w:b w:val="0"/>
                <w:sz w:val="20"/>
              </w:rPr>
              <w:fldChar w:fldCharType="begin"/>
            </w:r>
            <w:r w:rsidRPr="00E225FE">
              <w:rPr>
                <w:b w:val="0"/>
                <w:sz w:val="20"/>
              </w:rPr>
              <w:instrText>NUMPAGES</w:instrText>
            </w:r>
            <w:r w:rsidR="00E12366" w:rsidRPr="00E225FE">
              <w:rPr>
                <w:b w:val="0"/>
                <w:sz w:val="20"/>
              </w:rPr>
              <w:fldChar w:fldCharType="separate"/>
            </w:r>
            <w:r w:rsidR="00B620BC">
              <w:rPr>
                <w:b w:val="0"/>
                <w:noProof/>
                <w:sz w:val="20"/>
              </w:rPr>
              <w:t>15</w:t>
            </w:r>
            <w:r w:rsidR="00E12366" w:rsidRPr="00E225FE">
              <w:rPr>
                <w:b w:val="0"/>
                <w:sz w:val="20"/>
              </w:rPr>
              <w:fldChar w:fldCharType="end"/>
            </w:r>
          </w:p>
        </w:sdtContent>
      </w:sdt>
    </w:sdtContent>
  </w:sdt>
  <w:p w:rsidR="00E225FE" w:rsidRDefault="00E225FE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5FE" w:rsidRDefault="00E225FE" w:rsidP="00E225FE">
      <w:r>
        <w:separator/>
      </w:r>
    </w:p>
  </w:footnote>
  <w:footnote w:type="continuationSeparator" w:id="0">
    <w:p w:rsidR="00E225FE" w:rsidRDefault="00E225FE" w:rsidP="00E22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Num1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A21485"/>
    <w:multiLevelType w:val="hybridMultilevel"/>
    <w:tmpl w:val="818C4DA4"/>
    <w:lvl w:ilvl="0" w:tplc="43D6B6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00CE7"/>
    <w:multiLevelType w:val="hybridMultilevel"/>
    <w:tmpl w:val="0EE824C4"/>
    <w:lvl w:ilvl="0" w:tplc="EF5E8B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F2314"/>
    <w:multiLevelType w:val="hybridMultilevel"/>
    <w:tmpl w:val="3222C87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374301"/>
    <w:multiLevelType w:val="hybridMultilevel"/>
    <w:tmpl w:val="F7D41540"/>
    <w:lvl w:ilvl="0" w:tplc="B96E659C">
      <w:start w:val="18"/>
      <w:numFmt w:val="bullet"/>
      <w:lvlText w:val="-"/>
      <w:lvlJc w:val="left"/>
      <w:pPr>
        <w:ind w:left="360" w:hanging="360"/>
      </w:p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507C56"/>
    <w:multiLevelType w:val="multilevel"/>
    <w:tmpl w:val="DE48ED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9F21401"/>
    <w:multiLevelType w:val="hybridMultilevel"/>
    <w:tmpl w:val="79DC649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73FED"/>
    <w:multiLevelType w:val="hybridMultilevel"/>
    <w:tmpl w:val="79FEAA9A"/>
    <w:lvl w:ilvl="0" w:tplc="5A12C0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615420"/>
    <w:multiLevelType w:val="hybridMultilevel"/>
    <w:tmpl w:val="09F444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2A7AB5"/>
    <w:multiLevelType w:val="hybridMultilevel"/>
    <w:tmpl w:val="51D03148"/>
    <w:lvl w:ilvl="0" w:tplc="215413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0432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336E506C"/>
    <w:multiLevelType w:val="hybridMultilevel"/>
    <w:tmpl w:val="24AC5D08"/>
    <w:lvl w:ilvl="0" w:tplc="21541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A760B"/>
    <w:multiLevelType w:val="hybridMultilevel"/>
    <w:tmpl w:val="BCE4EB3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F54032F"/>
    <w:multiLevelType w:val="hybridMultilevel"/>
    <w:tmpl w:val="C638C602"/>
    <w:lvl w:ilvl="0" w:tplc="21541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B77888"/>
    <w:multiLevelType w:val="singleLevel"/>
    <w:tmpl w:val="B96E659C"/>
    <w:lvl w:ilvl="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5">
    <w:nsid w:val="663B28E1"/>
    <w:multiLevelType w:val="hybridMultilevel"/>
    <w:tmpl w:val="5A70F14E"/>
    <w:lvl w:ilvl="0" w:tplc="FFFFFFFF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FFC5E9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776525"/>
    <w:multiLevelType w:val="hybridMultilevel"/>
    <w:tmpl w:val="1D0224B4"/>
    <w:lvl w:ilvl="0" w:tplc="FFFFFFFF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E340073"/>
    <w:multiLevelType w:val="hybridMultilevel"/>
    <w:tmpl w:val="44503B6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</w:num>
  <w:num w:numId="11">
    <w:abstractNumId w:val="5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</w:num>
  <w:num w:numId="15">
    <w:abstractNumId w:val="11"/>
  </w:num>
  <w:num w:numId="16">
    <w:abstractNumId w:val="16"/>
  </w:num>
  <w:num w:numId="17">
    <w:abstractNumId w:val="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5231"/>
    <w:rsid w:val="00000CFE"/>
    <w:rsid w:val="00034225"/>
    <w:rsid w:val="00056BFD"/>
    <w:rsid w:val="0013740C"/>
    <w:rsid w:val="00160BD1"/>
    <w:rsid w:val="00181A98"/>
    <w:rsid w:val="00267B04"/>
    <w:rsid w:val="003172D4"/>
    <w:rsid w:val="003C1EBB"/>
    <w:rsid w:val="00484801"/>
    <w:rsid w:val="004A4F83"/>
    <w:rsid w:val="005274D7"/>
    <w:rsid w:val="00595717"/>
    <w:rsid w:val="005C5408"/>
    <w:rsid w:val="00697584"/>
    <w:rsid w:val="00786E2F"/>
    <w:rsid w:val="00832E25"/>
    <w:rsid w:val="0099150D"/>
    <w:rsid w:val="00A264F4"/>
    <w:rsid w:val="00A30CBF"/>
    <w:rsid w:val="00AF52D1"/>
    <w:rsid w:val="00B3230A"/>
    <w:rsid w:val="00B620BC"/>
    <w:rsid w:val="00CE6882"/>
    <w:rsid w:val="00D34B61"/>
    <w:rsid w:val="00D67C8F"/>
    <w:rsid w:val="00D774C7"/>
    <w:rsid w:val="00E12366"/>
    <w:rsid w:val="00E225FE"/>
    <w:rsid w:val="00F60F47"/>
    <w:rsid w:val="00F75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75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B620BC"/>
    <w:pPr>
      <w:keepNext/>
      <w:jc w:val="both"/>
      <w:outlineLvl w:val="0"/>
    </w:pPr>
    <w:rPr>
      <w:b/>
      <w:sz w:val="32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75231"/>
    <w:pPr>
      <w:ind w:left="708"/>
    </w:pPr>
  </w:style>
  <w:style w:type="paragraph" w:styleId="Zkladntext">
    <w:name w:val="Body Text"/>
    <w:basedOn w:val="Normlny"/>
    <w:link w:val="ZkladntextChar"/>
    <w:unhideWhenUsed/>
    <w:rsid w:val="00160BD1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rsid w:val="00160BD1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Bezriadkovania">
    <w:name w:val="No Spacing"/>
    <w:link w:val="BezriadkovaniaChar"/>
    <w:uiPriority w:val="1"/>
    <w:qFormat/>
    <w:rsid w:val="00160BD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BezriadkovaniaChar">
    <w:name w:val="Bez riadkovania Char"/>
    <w:link w:val="Bezriadkovania"/>
    <w:uiPriority w:val="1"/>
    <w:rsid w:val="00160BD1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Zkladntext3">
    <w:name w:val="Body Text 3"/>
    <w:basedOn w:val="Normlny"/>
    <w:link w:val="Zkladntext3Char"/>
    <w:uiPriority w:val="99"/>
    <w:unhideWhenUsed/>
    <w:rsid w:val="00D774C7"/>
    <w:pPr>
      <w:spacing w:after="120"/>
    </w:pPr>
    <w:rPr>
      <w:b/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D774C7"/>
    <w:rPr>
      <w:rFonts w:ascii="Times New Roman" w:eastAsia="Times New Roman" w:hAnsi="Times New Roman" w:cs="Times New Roman"/>
      <w:b/>
      <w:sz w:val="16"/>
      <w:szCs w:val="16"/>
      <w:lang w:eastAsia="sk-SK"/>
    </w:rPr>
  </w:style>
  <w:style w:type="paragraph" w:customStyle="1" w:styleId="Default">
    <w:name w:val="Default"/>
    <w:rsid w:val="00267B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181A98"/>
    <w:pPr>
      <w:tabs>
        <w:tab w:val="center" w:pos="4536"/>
        <w:tab w:val="right" w:pos="9072"/>
      </w:tabs>
    </w:pPr>
    <w:rPr>
      <w:b/>
      <w:szCs w:val="20"/>
    </w:rPr>
  </w:style>
  <w:style w:type="character" w:customStyle="1" w:styleId="PtaChar">
    <w:name w:val="Päta Char"/>
    <w:basedOn w:val="Predvolenpsmoodseku"/>
    <w:link w:val="Pta"/>
    <w:uiPriority w:val="99"/>
    <w:rsid w:val="00181A98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customStyle="1" w:styleId="Zkladntext1">
    <w:name w:val="Základný text1"/>
    <w:basedOn w:val="Normlny"/>
    <w:next w:val="Normlny"/>
    <w:rsid w:val="00181A98"/>
    <w:rPr>
      <w:rFonts w:ascii="Arial" w:hAnsi="Arial"/>
      <w:snapToGrid w:val="0"/>
      <w:szCs w:val="20"/>
      <w:lang w:val="en-AU" w:eastAsia="en-US"/>
    </w:rPr>
  </w:style>
  <w:style w:type="character" w:styleId="Hypertextovprepojenie">
    <w:name w:val="Hyperlink"/>
    <w:basedOn w:val="Predvolenpsmoodseku"/>
    <w:uiPriority w:val="99"/>
    <w:unhideWhenUsed/>
    <w:rsid w:val="00181A98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264F4"/>
    <w:pPr>
      <w:tabs>
        <w:tab w:val="center" w:pos="4536"/>
        <w:tab w:val="right" w:pos="9072"/>
      </w:tabs>
    </w:pPr>
    <w:rPr>
      <w:b/>
      <w:szCs w:val="20"/>
    </w:rPr>
  </w:style>
  <w:style w:type="character" w:customStyle="1" w:styleId="HlavikaChar">
    <w:name w:val="Hlavička Char"/>
    <w:basedOn w:val="Predvolenpsmoodseku"/>
    <w:link w:val="Hlavika"/>
    <w:uiPriority w:val="99"/>
    <w:rsid w:val="00A264F4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rsid w:val="00B620BC"/>
    <w:rPr>
      <w:rFonts w:ascii="Times New Roman" w:eastAsia="Times New Roman" w:hAnsi="Times New Roman" w:cs="Times New Roman"/>
      <w:b/>
      <w:sz w:val="32"/>
      <w:szCs w:val="20"/>
      <w:lang w:eastAsia="sk-SK"/>
    </w:rPr>
  </w:style>
  <w:style w:type="character" w:customStyle="1" w:styleId="h1a">
    <w:name w:val="h1a"/>
    <w:basedOn w:val="Predvolenpsmoodseku"/>
    <w:rsid w:val="00B620BC"/>
  </w:style>
  <w:style w:type="paragraph" w:customStyle="1" w:styleId="BODYTEXT">
    <w:name w:val="BODY TEXT"/>
    <w:rsid w:val="00B620BC"/>
    <w:pPr>
      <w:widowControl w:val="0"/>
      <w:autoSpaceDE w:val="0"/>
      <w:autoSpaceDN w:val="0"/>
      <w:spacing w:before="160" w:after="0" w:line="240" w:lineRule="auto"/>
      <w:ind w:firstLine="454"/>
      <w:jc w:val="both"/>
    </w:pPr>
    <w:rPr>
      <w:rFonts w:ascii="Times New Roman" w:eastAsia="Times New Roman" w:hAnsi="Times New Roman" w:cs="Times New Roman"/>
      <w:noProof/>
      <w:color w:val="000000"/>
      <w:sz w:val="24"/>
      <w:szCs w:val="24"/>
      <w:lang w:val="en-US" w:eastAsia="sk-SK"/>
    </w:rPr>
  </w:style>
  <w:style w:type="paragraph" w:customStyle="1" w:styleId="Index">
    <w:name w:val="Index"/>
    <w:basedOn w:val="Normlny"/>
    <w:rsid w:val="00B620BC"/>
    <w:pPr>
      <w:suppressLineNumbers/>
      <w:suppressAutoHyphens/>
    </w:pPr>
    <w:rPr>
      <w:rFonts w:ascii="Comic Sans MS" w:hAnsi="Comic Sans MS" w:cs="Tahoma"/>
      <w:kern w:val="1"/>
      <w:szCs w:val="20"/>
      <w:lang w:eastAsia="ar-SA"/>
    </w:rPr>
  </w:style>
  <w:style w:type="character" w:customStyle="1" w:styleId="skypetbinnertext">
    <w:name w:val="skype_tb_innertext"/>
    <w:basedOn w:val="Predvolenpsmoodseku"/>
    <w:rsid w:val="00B620BC"/>
  </w:style>
  <w:style w:type="paragraph" w:styleId="Textbubliny">
    <w:name w:val="Balloon Text"/>
    <w:basedOn w:val="Normlny"/>
    <w:link w:val="TextbublinyChar"/>
    <w:uiPriority w:val="99"/>
    <w:semiHidden/>
    <w:unhideWhenUsed/>
    <w:rsid w:val="00B620B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20BC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75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75231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cilija.sk/-profil-verejneho-obstaravania" TargetMode="Externa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rosta@obecilija.sk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8DD971-2D32-44FB-8A3F-73DBA9CC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3123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Bucalo Matea</dc:creator>
  <cp:lastModifiedBy>Admin</cp:lastModifiedBy>
  <cp:revision>9</cp:revision>
  <cp:lastPrinted>2018-06-25T15:47:00Z</cp:lastPrinted>
  <dcterms:created xsi:type="dcterms:W3CDTF">2018-05-22T07:45:00Z</dcterms:created>
  <dcterms:modified xsi:type="dcterms:W3CDTF">2018-06-25T15:48:00Z</dcterms:modified>
</cp:coreProperties>
</file>